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2C2" w:rsidRPr="0041078C" w:rsidRDefault="0062230B" w:rsidP="00753D19">
      <w:pPr>
        <w:spacing w:after="80" w:line="360" w:lineRule="exact"/>
        <w:rPr>
          <w:rFonts w:ascii="Arial Narrow" w:hAnsi="Arial Narrow"/>
          <w:b/>
          <w:sz w:val="32"/>
          <w:szCs w:val="32"/>
        </w:rPr>
      </w:pPr>
      <w:r w:rsidRPr="0041078C">
        <w:rPr>
          <w:rFonts w:ascii="Arial Narrow" w:hAnsi="Arial Narrow"/>
          <w:b/>
          <w:sz w:val="32"/>
          <w:szCs w:val="32"/>
        </w:rPr>
        <w:t>Kompetenzverteilungsplan 1</w:t>
      </w:r>
      <w:r w:rsidR="0041078C" w:rsidRPr="0041078C">
        <w:rPr>
          <w:rFonts w:ascii="Arial Narrow" w:hAnsi="Arial Narrow"/>
          <w:b/>
          <w:sz w:val="32"/>
          <w:szCs w:val="32"/>
        </w:rPr>
        <w:t>2</w:t>
      </w:r>
      <w:r w:rsidR="00C909DA">
        <w:rPr>
          <w:rFonts w:ascii="Arial Narrow" w:hAnsi="Arial Narrow"/>
          <w:b/>
          <w:sz w:val="32"/>
          <w:szCs w:val="32"/>
        </w:rPr>
        <w:t>/2</w:t>
      </w:r>
    </w:p>
    <w:tbl>
      <w:tblPr>
        <w:tblW w:w="15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0"/>
        <w:gridCol w:w="3196"/>
        <w:gridCol w:w="3778"/>
        <w:gridCol w:w="1967"/>
        <w:gridCol w:w="2248"/>
        <w:gridCol w:w="1210"/>
      </w:tblGrid>
      <w:tr w:rsidR="00A81838" w:rsidRPr="007912B8" w:rsidTr="000B00BF">
        <w:trPr>
          <w:trHeight w:hRule="exact" w:val="567"/>
        </w:trPr>
        <w:tc>
          <w:tcPr>
            <w:tcW w:w="3080" w:type="dxa"/>
            <w:shd w:val="clear" w:color="auto" w:fill="FFC000"/>
            <w:vAlign w:val="center"/>
          </w:tcPr>
          <w:p w:rsidR="007B2C2C" w:rsidRDefault="00217308" w:rsidP="00217308">
            <w:pPr>
              <w:spacing w:after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62230B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Unterrichtseinheiten / </w:t>
            </w:r>
          </w:p>
          <w:p w:rsidR="00217308" w:rsidRPr="0062230B" w:rsidRDefault="00217308" w:rsidP="00217308">
            <w:pPr>
              <w:spacing w:after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62230B">
              <w:rPr>
                <w:rFonts w:ascii="Arial Narrow" w:hAnsi="Arial Narrow"/>
                <w:b/>
                <w:bCs/>
                <w:sz w:val="20"/>
                <w:szCs w:val="20"/>
              </w:rPr>
              <w:t>inhaltliche Konkretisierungen</w:t>
            </w:r>
          </w:p>
        </w:tc>
        <w:tc>
          <w:tcPr>
            <w:tcW w:w="3196" w:type="dxa"/>
            <w:shd w:val="clear" w:color="auto" w:fill="FFC000"/>
            <w:vAlign w:val="center"/>
          </w:tcPr>
          <w:p w:rsidR="00217308" w:rsidRPr="0062230B" w:rsidRDefault="00217308" w:rsidP="00217308">
            <w:pPr>
              <w:spacing w:after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62230B">
              <w:rPr>
                <w:rFonts w:ascii="Arial Narrow" w:hAnsi="Arial Narrow"/>
                <w:b/>
                <w:bCs/>
                <w:sz w:val="20"/>
                <w:szCs w:val="20"/>
              </w:rPr>
              <w:t>KB Fachwissen (Basiskonzepte)</w:t>
            </w:r>
          </w:p>
        </w:tc>
        <w:tc>
          <w:tcPr>
            <w:tcW w:w="3778" w:type="dxa"/>
            <w:shd w:val="clear" w:color="auto" w:fill="FFC000"/>
            <w:vAlign w:val="center"/>
          </w:tcPr>
          <w:p w:rsidR="00217308" w:rsidRPr="0062230B" w:rsidRDefault="00217308" w:rsidP="00217308">
            <w:pPr>
              <w:spacing w:after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62230B">
              <w:rPr>
                <w:rFonts w:ascii="Arial Narrow" w:hAnsi="Arial Narrow"/>
                <w:b/>
                <w:bCs/>
                <w:sz w:val="20"/>
                <w:szCs w:val="20"/>
              </w:rPr>
              <w:t>KB Erkenntnisgewinnung / Fachmethoden</w:t>
            </w:r>
          </w:p>
        </w:tc>
        <w:tc>
          <w:tcPr>
            <w:tcW w:w="1967" w:type="dxa"/>
            <w:shd w:val="clear" w:color="auto" w:fill="FFC000"/>
            <w:vAlign w:val="center"/>
          </w:tcPr>
          <w:p w:rsidR="00217308" w:rsidRPr="0062230B" w:rsidRDefault="00217308" w:rsidP="00217308">
            <w:pPr>
              <w:spacing w:after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62230B">
              <w:rPr>
                <w:rFonts w:ascii="Arial Narrow" w:hAnsi="Arial Narrow"/>
                <w:b/>
                <w:bCs/>
                <w:sz w:val="20"/>
                <w:szCs w:val="20"/>
              </w:rPr>
              <w:t>KB Kommunikation</w:t>
            </w:r>
          </w:p>
        </w:tc>
        <w:tc>
          <w:tcPr>
            <w:tcW w:w="2248" w:type="dxa"/>
            <w:shd w:val="clear" w:color="auto" w:fill="FFC000"/>
            <w:vAlign w:val="center"/>
          </w:tcPr>
          <w:p w:rsidR="00217308" w:rsidRPr="0062230B" w:rsidRDefault="00217308" w:rsidP="00217308">
            <w:pPr>
              <w:spacing w:after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62230B">
              <w:rPr>
                <w:rFonts w:ascii="Arial Narrow" w:hAnsi="Arial Narrow"/>
                <w:b/>
                <w:bCs/>
                <w:sz w:val="20"/>
                <w:szCs w:val="20"/>
              </w:rPr>
              <w:t>KB Bewertung / Reflexion</w:t>
            </w:r>
          </w:p>
        </w:tc>
        <w:tc>
          <w:tcPr>
            <w:tcW w:w="1210" w:type="dxa"/>
            <w:shd w:val="clear" w:color="auto" w:fill="FFC000"/>
            <w:vAlign w:val="center"/>
          </w:tcPr>
          <w:p w:rsidR="00217308" w:rsidRPr="0062230B" w:rsidRDefault="00217308" w:rsidP="00217308">
            <w:pPr>
              <w:spacing w:after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62230B">
              <w:rPr>
                <w:rFonts w:ascii="Arial Narrow" w:hAnsi="Arial Narrow"/>
                <w:b/>
                <w:bCs/>
                <w:sz w:val="20"/>
                <w:szCs w:val="20"/>
              </w:rPr>
              <w:t>Seiten im Schülerband</w:t>
            </w:r>
          </w:p>
        </w:tc>
      </w:tr>
      <w:tr w:rsidR="00A81838" w:rsidRPr="007912B8" w:rsidTr="000B00BF">
        <w:trPr>
          <w:trHeight w:hRule="exact" w:val="284"/>
        </w:trPr>
        <w:tc>
          <w:tcPr>
            <w:tcW w:w="3080" w:type="dxa"/>
            <w:shd w:val="clear" w:color="auto" w:fill="FFF2CC" w:themeFill="accent4" w:themeFillTint="33"/>
          </w:tcPr>
          <w:p w:rsidR="00217308" w:rsidRPr="007912B8" w:rsidRDefault="00217308" w:rsidP="00217308">
            <w:pPr>
              <w:widowControl w:val="0"/>
              <w:adjustRightInd w:val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189" w:type="dxa"/>
            <w:gridSpan w:val="4"/>
            <w:shd w:val="clear" w:color="auto" w:fill="FFF2CC" w:themeFill="accent4" w:themeFillTint="33"/>
          </w:tcPr>
          <w:p w:rsidR="00217308" w:rsidRPr="00870D37" w:rsidRDefault="00217308" w:rsidP="00217308">
            <w:pPr>
              <w:rPr>
                <w:b/>
                <w:bCs/>
                <w:i/>
                <w:iCs/>
              </w:rPr>
            </w:pPr>
            <w:r w:rsidRPr="00870D37">
              <w:rPr>
                <w:b/>
                <w:bCs/>
                <w:i/>
                <w:iCs/>
              </w:rPr>
              <w:t>Schülerinnen und Schüler …</w:t>
            </w:r>
          </w:p>
        </w:tc>
        <w:tc>
          <w:tcPr>
            <w:tcW w:w="1210" w:type="dxa"/>
            <w:shd w:val="clear" w:color="auto" w:fill="FFF2CC" w:themeFill="accent4" w:themeFillTint="33"/>
          </w:tcPr>
          <w:p w:rsidR="00217308" w:rsidRPr="007912B8" w:rsidRDefault="00217308" w:rsidP="00217308">
            <w:pPr>
              <w:widowControl w:val="0"/>
              <w:adjustRightInd w:val="0"/>
              <w:rPr>
                <w:rFonts w:cs="Arial"/>
                <w:b/>
                <w:bCs/>
                <w:i/>
                <w:sz w:val="20"/>
                <w:szCs w:val="20"/>
              </w:rPr>
            </w:pPr>
          </w:p>
        </w:tc>
      </w:tr>
      <w:tr w:rsidR="00A81838" w:rsidRPr="007912B8" w:rsidTr="000B00BF">
        <w:trPr>
          <w:trHeight w:hRule="exact" w:val="284"/>
        </w:trPr>
        <w:tc>
          <w:tcPr>
            <w:tcW w:w="15479" w:type="dxa"/>
            <w:gridSpan w:val="6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217308" w:rsidRPr="00870D37" w:rsidRDefault="00217308" w:rsidP="00217308">
            <w:pPr>
              <w:rPr>
                <w:b/>
                <w:bCs/>
                <w:i/>
                <w:iCs/>
              </w:rPr>
            </w:pPr>
            <w:r w:rsidRPr="00870D37">
              <w:rPr>
                <w:b/>
                <w:bCs/>
                <w:i/>
                <w:iCs/>
              </w:rPr>
              <w:t>Protolysereaktionen in Alltag und Technik</w:t>
            </w:r>
          </w:p>
        </w:tc>
      </w:tr>
      <w:tr w:rsidR="00112B03" w:rsidRPr="007912B8" w:rsidTr="000B00BF">
        <w:tc>
          <w:tcPr>
            <w:tcW w:w="3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A21EA" w:rsidRDefault="00217308" w:rsidP="00F83A48">
            <w:pPr>
              <w:pStyle w:val="Listenabsatz"/>
              <w:numPr>
                <w:ilvl w:val="0"/>
                <w:numId w:val="1"/>
              </w:numPr>
              <w:ind w:left="170" w:hanging="170"/>
              <w:rPr>
                <w:rFonts w:ascii="Arial Narrow" w:hAnsi="Arial Narrow"/>
                <w:sz w:val="16"/>
                <w:szCs w:val="16"/>
              </w:rPr>
            </w:pPr>
            <w:r w:rsidRPr="00854925">
              <w:rPr>
                <w:rFonts w:ascii="Arial Narrow" w:hAnsi="Arial Narrow"/>
                <w:sz w:val="16"/>
                <w:szCs w:val="16"/>
              </w:rPr>
              <w:t>Sä</w:t>
            </w:r>
            <w:r w:rsidR="00F83A48" w:rsidRPr="00854925">
              <w:rPr>
                <w:rFonts w:ascii="Arial Narrow" w:hAnsi="Arial Narrow"/>
                <w:sz w:val="16"/>
                <w:szCs w:val="16"/>
              </w:rPr>
              <w:t xml:space="preserve">ure-Base-Theorie nach </w:t>
            </w:r>
            <w:proofErr w:type="spellStart"/>
            <w:r w:rsidR="00F83A48" w:rsidRPr="00854925">
              <w:rPr>
                <w:rFonts w:ascii="Arial Narrow" w:hAnsi="Arial Narrow"/>
                <w:sz w:val="16"/>
                <w:szCs w:val="16"/>
              </w:rPr>
              <w:t>Brönsted</w:t>
            </w:r>
            <w:proofErr w:type="spellEnd"/>
            <w:r w:rsidR="00F83A48" w:rsidRPr="00854925">
              <w:rPr>
                <w:rFonts w:ascii="Arial Narrow" w:hAnsi="Arial Narrow"/>
                <w:sz w:val="16"/>
                <w:szCs w:val="16"/>
              </w:rPr>
              <w:t xml:space="preserve">: </w:t>
            </w:r>
          </w:p>
          <w:p w:rsidR="00217308" w:rsidRDefault="00217308" w:rsidP="00EA21EA">
            <w:pPr>
              <w:pStyle w:val="Listenabsatz"/>
              <w:ind w:left="170"/>
              <w:rPr>
                <w:rFonts w:ascii="Arial Narrow" w:hAnsi="Arial Narrow"/>
                <w:sz w:val="16"/>
                <w:szCs w:val="16"/>
              </w:rPr>
            </w:pPr>
            <w:r w:rsidRPr="00854925">
              <w:rPr>
                <w:rFonts w:ascii="Arial Narrow" w:hAnsi="Arial Narrow"/>
                <w:sz w:val="16"/>
                <w:szCs w:val="16"/>
              </w:rPr>
              <w:t>H</w:t>
            </w:r>
            <w:r w:rsidRPr="00854925">
              <w:rPr>
                <w:rFonts w:ascii="Arial Narrow" w:hAnsi="Arial Narrow" w:cs="Arial"/>
                <w:sz w:val="16"/>
                <w:szCs w:val="16"/>
                <w:vertAlign w:val="subscript"/>
              </w:rPr>
              <w:t>3</w:t>
            </w:r>
            <w:r w:rsidRPr="00854925">
              <w:rPr>
                <w:rFonts w:ascii="Arial Narrow" w:hAnsi="Arial Narrow"/>
                <w:sz w:val="16"/>
                <w:szCs w:val="16"/>
              </w:rPr>
              <w:t>O</w:t>
            </w:r>
            <w:r w:rsidRPr="00854925">
              <w:rPr>
                <w:rFonts w:ascii="Arial Narrow" w:hAnsi="Arial Narrow" w:cs="Arial"/>
                <w:sz w:val="16"/>
                <w:szCs w:val="16"/>
                <w:vertAlign w:val="superscript"/>
              </w:rPr>
              <w:t>+</w:t>
            </w:r>
            <w:r w:rsidRPr="00854925">
              <w:rPr>
                <w:rFonts w:ascii="Arial Narrow" w:hAnsi="Arial Narrow"/>
                <w:sz w:val="16"/>
                <w:szCs w:val="16"/>
              </w:rPr>
              <w:t>-Ionen, OH</w:t>
            </w:r>
            <w:r w:rsidRPr="00854925">
              <w:rPr>
                <w:rFonts w:ascii="Arial Narrow" w:hAnsi="Arial Narrow" w:cs="Arial"/>
                <w:sz w:val="16"/>
                <w:szCs w:val="16"/>
                <w:vertAlign w:val="superscript"/>
              </w:rPr>
              <w:t>–</w:t>
            </w:r>
            <w:r w:rsidRPr="00854925">
              <w:rPr>
                <w:rFonts w:ascii="Arial Narrow" w:hAnsi="Arial Narrow"/>
                <w:sz w:val="16"/>
                <w:szCs w:val="16"/>
              </w:rPr>
              <w:t xml:space="preserve">-Ionen, korrespondierende Säure/Base-Paare, </w:t>
            </w:r>
            <w:proofErr w:type="spellStart"/>
            <w:r w:rsidRPr="00854925">
              <w:rPr>
                <w:rFonts w:ascii="Arial Narrow" w:hAnsi="Arial Narrow"/>
                <w:sz w:val="16"/>
                <w:szCs w:val="16"/>
              </w:rPr>
              <w:t>Ampholyte</w:t>
            </w:r>
            <w:proofErr w:type="spellEnd"/>
          </w:p>
          <w:p w:rsidR="00EA21EA" w:rsidRPr="00854925" w:rsidRDefault="00EA21EA" w:rsidP="00EA21EA">
            <w:pPr>
              <w:pStyle w:val="Listenabsatz"/>
              <w:ind w:left="170"/>
              <w:rPr>
                <w:rFonts w:ascii="Arial Narrow" w:hAnsi="Arial Narrow"/>
                <w:sz w:val="16"/>
                <w:szCs w:val="16"/>
              </w:rPr>
            </w:pPr>
          </w:p>
          <w:p w:rsidR="00217308" w:rsidRPr="00EA21EA" w:rsidRDefault="00217308" w:rsidP="00F83A48">
            <w:pPr>
              <w:pStyle w:val="Listenabsatz"/>
              <w:numPr>
                <w:ilvl w:val="0"/>
                <w:numId w:val="1"/>
              </w:numPr>
              <w:ind w:left="170" w:hanging="170"/>
              <w:rPr>
                <w:rFonts w:ascii="Arial Narrow" w:hAnsi="Arial Narrow"/>
                <w:i/>
                <w:sz w:val="16"/>
                <w:szCs w:val="16"/>
              </w:rPr>
            </w:pPr>
            <w:r w:rsidRPr="00EA21EA">
              <w:rPr>
                <w:rFonts w:ascii="Arial Narrow" w:hAnsi="Arial Narrow"/>
                <w:i/>
                <w:sz w:val="16"/>
                <w:szCs w:val="16"/>
              </w:rPr>
              <w:t>Fakultative Differenzierung: Säure-Base-Reaktion als EP-Verschiebung</w:t>
            </w:r>
          </w:p>
        </w:tc>
        <w:tc>
          <w:tcPr>
            <w:tcW w:w="3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17308" w:rsidRPr="00854925" w:rsidRDefault="00217308" w:rsidP="00217308">
            <w:pPr>
              <w:pStyle w:val="Listenabsatz"/>
              <w:numPr>
                <w:ilvl w:val="0"/>
                <w:numId w:val="1"/>
              </w:numPr>
              <w:ind w:left="170" w:hanging="170"/>
              <w:rPr>
                <w:rFonts w:ascii="Arial Narrow" w:eastAsia="Arial" w:hAnsi="Arial Narrow"/>
                <w:sz w:val="16"/>
                <w:szCs w:val="16"/>
              </w:rPr>
            </w:pPr>
            <w:proofErr w:type="gramStart"/>
            <w:r w:rsidRPr="00854925">
              <w:rPr>
                <w:rFonts w:ascii="Arial Narrow" w:eastAsia="Arial" w:hAnsi="Arial Narrow"/>
                <w:sz w:val="16"/>
                <w:szCs w:val="16"/>
              </w:rPr>
              <w:t>erläutern</w:t>
            </w:r>
            <w:proofErr w:type="gramEnd"/>
            <w:r w:rsidRPr="00854925">
              <w:rPr>
                <w:rFonts w:ascii="Arial Narrow" w:eastAsia="Arial" w:hAnsi="Arial Narrow"/>
                <w:sz w:val="16"/>
                <w:szCs w:val="16"/>
              </w:rPr>
              <w:t xml:space="preserve"> die Säure-Base-Theorie nach </w:t>
            </w:r>
            <w:proofErr w:type="spellStart"/>
            <w:r w:rsidRPr="00854925">
              <w:rPr>
                <w:rFonts w:ascii="Arial Narrow" w:eastAsia="Arial" w:hAnsi="Arial Narrow"/>
                <w:sz w:val="16"/>
                <w:szCs w:val="16"/>
              </w:rPr>
              <w:t>Brönsted</w:t>
            </w:r>
            <w:proofErr w:type="spellEnd"/>
            <w:r w:rsidRPr="00854925">
              <w:rPr>
                <w:rFonts w:ascii="Arial Narrow" w:eastAsia="Arial" w:hAnsi="Arial Narrow"/>
                <w:sz w:val="16"/>
                <w:szCs w:val="16"/>
              </w:rPr>
              <w:t>.</w:t>
            </w:r>
          </w:p>
          <w:p w:rsidR="00217308" w:rsidRPr="00854925" w:rsidRDefault="00217308" w:rsidP="00217308">
            <w:pPr>
              <w:pStyle w:val="Listenabsatz"/>
              <w:numPr>
                <w:ilvl w:val="0"/>
                <w:numId w:val="1"/>
              </w:numPr>
              <w:ind w:left="170" w:hanging="170"/>
              <w:rPr>
                <w:rFonts w:ascii="Arial Narrow" w:eastAsia="Arial" w:hAnsi="Arial Narrow"/>
                <w:sz w:val="16"/>
                <w:szCs w:val="16"/>
              </w:rPr>
            </w:pPr>
            <w:proofErr w:type="gramStart"/>
            <w:r w:rsidRPr="00854925">
              <w:rPr>
                <w:rFonts w:ascii="Arial Narrow" w:eastAsia="Arial" w:hAnsi="Arial Narrow"/>
                <w:sz w:val="16"/>
                <w:szCs w:val="16"/>
              </w:rPr>
              <w:t>stellen</w:t>
            </w:r>
            <w:proofErr w:type="gramEnd"/>
            <w:r w:rsidRPr="00854925">
              <w:rPr>
                <w:rFonts w:ascii="Arial Narrow" w:eastAsia="Arial" w:hAnsi="Arial Narrow"/>
                <w:sz w:val="16"/>
                <w:szCs w:val="16"/>
              </w:rPr>
              <w:t xml:space="preserve"> korrespondierende Säure-Base-Paare auf.</w:t>
            </w:r>
          </w:p>
          <w:p w:rsidR="00217308" w:rsidRPr="00854925" w:rsidRDefault="00217308" w:rsidP="006E1553">
            <w:pPr>
              <w:pStyle w:val="Listenabsatz"/>
              <w:numPr>
                <w:ilvl w:val="0"/>
                <w:numId w:val="1"/>
              </w:numPr>
              <w:ind w:left="170" w:hanging="170"/>
              <w:rPr>
                <w:rFonts w:ascii="Arial Narrow" w:eastAsia="Arial" w:hAnsi="Arial Narrow"/>
                <w:sz w:val="16"/>
                <w:szCs w:val="16"/>
              </w:rPr>
            </w:pPr>
            <w:proofErr w:type="gramStart"/>
            <w:r w:rsidRPr="00854925">
              <w:rPr>
                <w:rFonts w:ascii="Arial Narrow" w:eastAsia="Arial" w:hAnsi="Arial Narrow"/>
                <w:sz w:val="16"/>
                <w:szCs w:val="16"/>
              </w:rPr>
              <w:t>nennen</w:t>
            </w:r>
            <w:proofErr w:type="gramEnd"/>
            <w:r w:rsidRPr="00854925">
              <w:rPr>
                <w:rFonts w:ascii="Arial Narrow" w:eastAsia="Arial" w:hAnsi="Arial Narrow"/>
                <w:sz w:val="16"/>
                <w:szCs w:val="16"/>
              </w:rPr>
              <w:t xml:space="preserve"> die charakteristischen Teilchen wässriger saurer und alkalischer Lösungen (</w:t>
            </w:r>
            <w:proofErr w:type="spellStart"/>
            <w:r w:rsidRPr="00854925">
              <w:rPr>
                <w:rFonts w:ascii="Arial Narrow" w:eastAsia="Arial" w:hAnsi="Arial Narrow"/>
                <w:sz w:val="16"/>
                <w:szCs w:val="16"/>
              </w:rPr>
              <w:t>Hydronium</w:t>
            </w:r>
            <w:proofErr w:type="spellEnd"/>
            <w:r w:rsidRPr="00854925">
              <w:rPr>
                <w:rFonts w:ascii="Arial Narrow" w:eastAsia="Arial" w:hAnsi="Arial Narrow"/>
                <w:sz w:val="16"/>
                <w:szCs w:val="16"/>
              </w:rPr>
              <w:t>/</w:t>
            </w:r>
            <w:proofErr w:type="spellStart"/>
            <w:r w:rsidRPr="00854925">
              <w:rPr>
                <w:rFonts w:ascii="Arial Narrow" w:eastAsia="Arial" w:hAnsi="Arial Narrow"/>
                <w:sz w:val="16"/>
                <w:szCs w:val="16"/>
              </w:rPr>
              <w:t>Oxonium</w:t>
            </w:r>
            <w:proofErr w:type="spellEnd"/>
            <w:r w:rsidRPr="00854925">
              <w:rPr>
                <w:rFonts w:ascii="Arial Narrow" w:eastAsia="Arial" w:hAnsi="Arial Narrow"/>
                <w:sz w:val="16"/>
                <w:szCs w:val="16"/>
              </w:rPr>
              <w:t>-Ion und Hydroxid-Ion).</w:t>
            </w:r>
          </w:p>
        </w:tc>
        <w:tc>
          <w:tcPr>
            <w:tcW w:w="37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17308" w:rsidRPr="00854925" w:rsidRDefault="00217308" w:rsidP="00217308">
            <w:pPr>
              <w:pStyle w:val="Listenabsatz"/>
              <w:ind w:left="357"/>
              <w:rPr>
                <w:rFonts w:ascii="Arial Narrow" w:eastAsia="Arial" w:hAnsi="Arial Narrow"/>
                <w:sz w:val="16"/>
                <w:szCs w:val="16"/>
              </w:rPr>
            </w:pP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17308" w:rsidRPr="00854925" w:rsidRDefault="00217308" w:rsidP="00217308">
            <w:pPr>
              <w:pStyle w:val="Listenabsatz"/>
              <w:numPr>
                <w:ilvl w:val="0"/>
                <w:numId w:val="1"/>
              </w:numPr>
              <w:ind w:left="170" w:hanging="170"/>
              <w:rPr>
                <w:rFonts w:ascii="Arial Narrow" w:eastAsia="Arial" w:hAnsi="Arial Narrow"/>
                <w:sz w:val="16"/>
                <w:szCs w:val="16"/>
              </w:rPr>
            </w:pPr>
            <w:proofErr w:type="gramStart"/>
            <w:r w:rsidRPr="00854925">
              <w:rPr>
                <w:rFonts w:ascii="Arial Narrow" w:eastAsia="Arial" w:hAnsi="Arial Narrow"/>
                <w:sz w:val="16"/>
                <w:szCs w:val="16"/>
              </w:rPr>
              <w:t>stellen</w:t>
            </w:r>
            <w:proofErr w:type="gramEnd"/>
            <w:r w:rsidRPr="00854925">
              <w:rPr>
                <w:rFonts w:ascii="Arial Narrow" w:eastAsia="Arial" w:hAnsi="Arial Narrow"/>
                <w:sz w:val="16"/>
                <w:szCs w:val="16"/>
              </w:rPr>
              <w:t xml:space="preserve"> </w:t>
            </w:r>
            <w:proofErr w:type="spellStart"/>
            <w:r w:rsidRPr="00854925">
              <w:rPr>
                <w:rFonts w:ascii="Arial Narrow" w:eastAsia="Arial" w:hAnsi="Arial Narrow"/>
                <w:sz w:val="16"/>
                <w:szCs w:val="16"/>
              </w:rPr>
              <w:t>Protolysegleichungen</w:t>
            </w:r>
            <w:proofErr w:type="spellEnd"/>
            <w:r w:rsidRPr="00854925">
              <w:rPr>
                <w:rFonts w:ascii="Arial Narrow" w:eastAsia="Arial" w:hAnsi="Arial Narrow"/>
                <w:sz w:val="16"/>
                <w:szCs w:val="16"/>
              </w:rPr>
              <w:t xml:space="preserve"> auf.</w:t>
            </w:r>
          </w:p>
          <w:p w:rsidR="004F6858" w:rsidRDefault="00217308" w:rsidP="00EA21EA">
            <w:pPr>
              <w:pStyle w:val="Listenabsatz"/>
              <w:numPr>
                <w:ilvl w:val="0"/>
                <w:numId w:val="1"/>
              </w:numPr>
              <w:ind w:left="170" w:hanging="170"/>
              <w:rPr>
                <w:rFonts w:ascii="Arial Narrow" w:eastAsia="Arial" w:hAnsi="Arial Narrow"/>
                <w:sz w:val="16"/>
                <w:szCs w:val="16"/>
              </w:rPr>
            </w:pPr>
            <w:r w:rsidRPr="00854925">
              <w:rPr>
                <w:rFonts w:ascii="Arial Narrow" w:eastAsia="Arial" w:hAnsi="Arial Narrow"/>
                <w:sz w:val="16"/>
                <w:szCs w:val="16"/>
              </w:rPr>
              <w:t xml:space="preserve">recherchieren zu Säuren und Basen in Alltag, </w:t>
            </w:r>
          </w:p>
          <w:p w:rsidR="00217308" w:rsidRPr="00854925" w:rsidRDefault="00217308" w:rsidP="004F6858">
            <w:pPr>
              <w:pStyle w:val="Listenabsatz"/>
              <w:ind w:left="170"/>
              <w:rPr>
                <w:rFonts w:ascii="Arial Narrow" w:eastAsia="Arial" w:hAnsi="Arial Narrow"/>
                <w:sz w:val="16"/>
                <w:szCs w:val="16"/>
              </w:rPr>
            </w:pPr>
            <w:r w:rsidRPr="00854925">
              <w:rPr>
                <w:rFonts w:ascii="Arial Narrow" w:eastAsia="Arial" w:hAnsi="Arial Narrow"/>
                <w:sz w:val="16"/>
                <w:szCs w:val="16"/>
              </w:rPr>
              <w:t>Technik und Umwelt</w:t>
            </w:r>
            <w:r w:rsidR="004F6858">
              <w:rPr>
                <w:rFonts w:ascii="Arial Narrow" w:eastAsia="Arial" w:hAnsi="Arial Narrow"/>
                <w:sz w:val="16"/>
                <w:szCs w:val="16"/>
              </w:rPr>
              <w:t xml:space="preserve"> und präsentieren die </w:t>
            </w:r>
            <w:r w:rsidRPr="00854925">
              <w:rPr>
                <w:rFonts w:ascii="Arial Narrow" w:eastAsia="Arial" w:hAnsi="Arial Narrow"/>
                <w:sz w:val="16"/>
                <w:szCs w:val="16"/>
              </w:rPr>
              <w:t>Ergebnisse.</w:t>
            </w:r>
          </w:p>
        </w:tc>
        <w:tc>
          <w:tcPr>
            <w:tcW w:w="22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17308" w:rsidRPr="00854925" w:rsidRDefault="00217308" w:rsidP="00217308">
            <w:pPr>
              <w:pStyle w:val="Listenabsatz"/>
              <w:numPr>
                <w:ilvl w:val="0"/>
                <w:numId w:val="1"/>
              </w:numPr>
              <w:ind w:left="170" w:hanging="170"/>
              <w:rPr>
                <w:rFonts w:ascii="Arial Narrow" w:eastAsia="Arial" w:hAnsi="Arial Narrow"/>
                <w:sz w:val="16"/>
                <w:szCs w:val="16"/>
              </w:rPr>
            </w:pPr>
            <w:proofErr w:type="gramStart"/>
            <w:r w:rsidRPr="00854925">
              <w:rPr>
                <w:rFonts w:ascii="Arial Narrow" w:eastAsia="Arial" w:hAnsi="Arial Narrow"/>
                <w:sz w:val="16"/>
                <w:szCs w:val="16"/>
              </w:rPr>
              <w:t>beschreiben</w:t>
            </w:r>
            <w:proofErr w:type="gramEnd"/>
            <w:r w:rsidRPr="00854925">
              <w:rPr>
                <w:rFonts w:ascii="Arial Narrow" w:eastAsia="Arial" w:hAnsi="Arial Narrow"/>
                <w:sz w:val="16"/>
                <w:szCs w:val="16"/>
              </w:rPr>
              <w:t xml:space="preserve"> den historischen Weg der Entwicklung des Säure-Base-Begriffs bis </w:t>
            </w:r>
            <w:proofErr w:type="spellStart"/>
            <w:r w:rsidRPr="00854925">
              <w:rPr>
                <w:rFonts w:ascii="Arial Narrow" w:eastAsia="Arial" w:hAnsi="Arial Narrow"/>
                <w:sz w:val="16"/>
                <w:szCs w:val="16"/>
              </w:rPr>
              <w:t>Brönsted</w:t>
            </w:r>
            <w:proofErr w:type="spellEnd"/>
            <w:r w:rsidRPr="00854925">
              <w:rPr>
                <w:rFonts w:ascii="Arial Narrow" w:eastAsia="Arial" w:hAnsi="Arial Narrow"/>
                <w:sz w:val="16"/>
                <w:szCs w:val="16"/>
              </w:rPr>
              <w:t>.</w:t>
            </w:r>
          </w:p>
          <w:p w:rsidR="00217308" w:rsidRPr="00854925" w:rsidRDefault="00217308" w:rsidP="00EA21EA">
            <w:pPr>
              <w:pStyle w:val="Listenabsatz"/>
              <w:numPr>
                <w:ilvl w:val="0"/>
                <w:numId w:val="1"/>
              </w:numPr>
              <w:ind w:left="170" w:hanging="170"/>
              <w:rPr>
                <w:rFonts w:ascii="Arial Narrow" w:eastAsia="Arial" w:hAnsi="Arial Narrow"/>
                <w:sz w:val="16"/>
                <w:szCs w:val="16"/>
              </w:rPr>
            </w:pPr>
            <w:proofErr w:type="gramStart"/>
            <w:r w:rsidRPr="00854925">
              <w:rPr>
                <w:rFonts w:ascii="Arial Narrow" w:eastAsia="Arial" w:hAnsi="Arial Narrow"/>
                <w:sz w:val="16"/>
                <w:szCs w:val="16"/>
              </w:rPr>
              <w:t>beurteilen</w:t>
            </w:r>
            <w:proofErr w:type="gramEnd"/>
            <w:r w:rsidRPr="00854925">
              <w:rPr>
                <w:rFonts w:ascii="Arial Narrow" w:eastAsia="Arial" w:hAnsi="Arial Narrow"/>
                <w:sz w:val="16"/>
                <w:szCs w:val="16"/>
              </w:rPr>
              <w:t xml:space="preserve"> den Einsatz von Säuren und Basen so</w:t>
            </w:r>
            <w:r w:rsidR="00EA21EA">
              <w:rPr>
                <w:rFonts w:ascii="Arial Narrow" w:eastAsia="Arial" w:hAnsi="Arial Narrow"/>
                <w:sz w:val="16"/>
                <w:szCs w:val="16"/>
              </w:rPr>
              <w:t>wie Neutralisationsreaktionen in</w:t>
            </w:r>
            <w:r w:rsidRPr="00854925">
              <w:rPr>
                <w:rFonts w:ascii="Arial Narrow" w:eastAsia="Arial" w:hAnsi="Arial Narrow"/>
                <w:sz w:val="16"/>
                <w:szCs w:val="16"/>
              </w:rPr>
              <w:t xml:space="preserve"> Alltag, Technik und Umwelt.</w:t>
            </w: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17308" w:rsidRPr="00854925" w:rsidRDefault="00217308" w:rsidP="00217308">
            <w:pPr>
              <w:rPr>
                <w:rFonts w:ascii="Arial Narrow" w:hAnsi="Arial Narrow"/>
                <w:sz w:val="16"/>
                <w:szCs w:val="16"/>
              </w:rPr>
            </w:pPr>
            <w:r w:rsidRPr="00854925">
              <w:rPr>
                <w:rFonts w:ascii="Arial Narrow" w:hAnsi="Arial Narrow"/>
                <w:sz w:val="16"/>
                <w:szCs w:val="16"/>
              </w:rPr>
              <w:t>94</w:t>
            </w:r>
            <w:r w:rsidR="006E1553" w:rsidRPr="00854925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854925">
              <w:rPr>
                <w:rFonts w:ascii="Arial Narrow" w:hAnsi="Arial Narrow"/>
                <w:sz w:val="16"/>
                <w:szCs w:val="16"/>
              </w:rPr>
              <w:t>/</w:t>
            </w:r>
            <w:r w:rsidR="006E1553" w:rsidRPr="00854925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854925">
              <w:rPr>
                <w:rFonts w:ascii="Arial Narrow" w:hAnsi="Arial Narrow"/>
                <w:sz w:val="16"/>
                <w:szCs w:val="16"/>
              </w:rPr>
              <w:t>95</w:t>
            </w:r>
          </w:p>
        </w:tc>
      </w:tr>
      <w:tr w:rsidR="00112B03" w:rsidRPr="007912B8" w:rsidTr="000B00BF">
        <w:trPr>
          <w:trHeight w:hRule="exact" w:val="3232"/>
        </w:trPr>
        <w:tc>
          <w:tcPr>
            <w:tcW w:w="3080" w:type="dxa"/>
            <w:tcBorders>
              <w:top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28" w:type="dxa"/>
              <w:right w:w="57" w:type="dxa"/>
            </w:tcMar>
          </w:tcPr>
          <w:p w:rsidR="00217308" w:rsidRPr="004F6858" w:rsidRDefault="00217308" w:rsidP="006E1553">
            <w:pPr>
              <w:pStyle w:val="Listenabsatz"/>
              <w:numPr>
                <w:ilvl w:val="0"/>
                <w:numId w:val="1"/>
              </w:numPr>
              <w:ind w:left="170" w:hanging="170"/>
              <w:rPr>
                <w:rFonts w:ascii="Arial Narrow" w:hAnsi="Arial Narrow"/>
                <w:sz w:val="16"/>
                <w:szCs w:val="16"/>
              </w:rPr>
            </w:pPr>
            <w:r w:rsidRPr="004F6858">
              <w:rPr>
                <w:rFonts w:ascii="Arial Narrow" w:hAnsi="Arial Narrow"/>
                <w:sz w:val="16"/>
                <w:szCs w:val="16"/>
              </w:rPr>
              <w:t>Protolysereaktionen als GG-Reaktionen: Autoprotolyse und pH-Wert, pH-Skala</w:t>
            </w:r>
          </w:p>
          <w:p w:rsidR="004F6858" w:rsidRDefault="00217308" w:rsidP="006E1553">
            <w:pPr>
              <w:pStyle w:val="Listenabsatz"/>
              <w:numPr>
                <w:ilvl w:val="0"/>
                <w:numId w:val="1"/>
              </w:numPr>
              <w:ind w:left="170" w:hanging="170"/>
              <w:rPr>
                <w:rFonts w:ascii="Arial Narrow" w:hAnsi="Arial Narrow"/>
                <w:sz w:val="16"/>
                <w:szCs w:val="16"/>
              </w:rPr>
            </w:pPr>
            <w:r w:rsidRPr="00854925">
              <w:rPr>
                <w:rFonts w:ascii="Arial Narrow" w:hAnsi="Arial Narrow"/>
                <w:sz w:val="16"/>
                <w:szCs w:val="16"/>
              </w:rPr>
              <w:t xml:space="preserve">Stärke von Säuren: </w:t>
            </w:r>
            <w:proofErr w:type="spellStart"/>
            <w:r w:rsidRPr="00854925">
              <w:rPr>
                <w:rFonts w:ascii="Arial Narrow" w:hAnsi="Arial Narrow"/>
                <w:i/>
                <w:sz w:val="16"/>
                <w:szCs w:val="16"/>
              </w:rPr>
              <w:t>K</w:t>
            </w:r>
            <w:r w:rsidRPr="00854925">
              <w:rPr>
                <w:rFonts w:ascii="Arial Narrow" w:hAnsi="Arial Narrow"/>
                <w:sz w:val="16"/>
                <w:szCs w:val="16"/>
                <w:vertAlign w:val="subscript"/>
              </w:rPr>
              <w:t>s</w:t>
            </w:r>
            <w:proofErr w:type="spellEnd"/>
            <w:r w:rsidRPr="00854925">
              <w:rPr>
                <w:rFonts w:ascii="Arial Narrow" w:hAnsi="Arial Narrow"/>
                <w:sz w:val="16"/>
                <w:szCs w:val="16"/>
              </w:rPr>
              <w:t xml:space="preserve"> als Sonderform der Gleichgewichtskonstante; Bedeutung des </w:t>
            </w:r>
          </w:p>
          <w:p w:rsidR="00217308" w:rsidRPr="00854925" w:rsidRDefault="00217308" w:rsidP="004F6858">
            <w:pPr>
              <w:pStyle w:val="Listenabsatz"/>
              <w:ind w:left="170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854925">
              <w:rPr>
                <w:rFonts w:ascii="Arial Narrow" w:hAnsi="Arial Narrow"/>
                <w:sz w:val="16"/>
                <w:szCs w:val="16"/>
              </w:rPr>
              <w:t>p</w:t>
            </w:r>
            <w:r w:rsidRPr="00854925">
              <w:rPr>
                <w:rFonts w:ascii="Arial Narrow" w:hAnsi="Arial Narrow"/>
                <w:i/>
                <w:sz w:val="16"/>
                <w:szCs w:val="16"/>
              </w:rPr>
              <w:t>K</w:t>
            </w:r>
            <w:r w:rsidRPr="00854925">
              <w:rPr>
                <w:rFonts w:ascii="Arial Narrow" w:hAnsi="Arial Narrow"/>
                <w:sz w:val="16"/>
                <w:szCs w:val="16"/>
                <w:vertAlign w:val="subscript"/>
              </w:rPr>
              <w:t>S</w:t>
            </w:r>
            <w:proofErr w:type="spellEnd"/>
            <w:r w:rsidR="004F6858">
              <w:rPr>
                <w:rFonts w:ascii="Arial Narrow" w:hAnsi="Arial Narrow"/>
                <w:sz w:val="16"/>
                <w:szCs w:val="16"/>
              </w:rPr>
              <w:t>-Wertes</w:t>
            </w:r>
          </w:p>
          <w:p w:rsidR="00217308" w:rsidRPr="00854925" w:rsidRDefault="00217308" w:rsidP="006E1553">
            <w:pPr>
              <w:pStyle w:val="Listenabsatz"/>
              <w:numPr>
                <w:ilvl w:val="0"/>
                <w:numId w:val="1"/>
              </w:numPr>
              <w:ind w:left="170" w:hanging="170"/>
              <w:rPr>
                <w:rFonts w:ascii="Arial Narrow" w:hAnsi="Arial Narrow"/>
                <w:sz w:val="16"/>
                <w:szCs w:val="16"/>
              </w:rPr>
            </w:pPr>
            <w:r w:rsidRPr="00854925">
              <w:rPr>
                <w:rFonts w:ascii="Arial Narrow" w:hAnsi="Arial Narrow"/>
                <w:b/>
                <w:sz w:val="16"/>
                <w:szCs w:val="16"/>
              </w:rPr>
              <w:t xml:space="preserve">analoges für den </w:t>
            </w:r>
            <w:proofErr w:type="spellStart"/>
            <w:r w:rsidRPr="00854925">
              <w:rPr>
                <w:rFonts w:ascii="Arial Narrow" w:hAnsi="Arial Narrow"/>
                <w:b/>
                <w:sz w:val="16"/>
                <w:szCs w:val="16"/>
              </w:rPr>
              <w:t>p</w:t>
            </w:r>
            <w:r w:rsidRPr="00854925">
              <w:rPr>
                <w:rFonts w:ascii="Arial Narrow" w:hAnsi="Arial Narrow"/>
                <w:b/>
                <w:i/>
                <w:sz w:val="16"/>
                <w:szCs w:val="16"/>
              </w:rPr>
              <w:t>K</w:t>
            </w:r>
            <w:r w:rsidRPr="00854925">
              <w:rPr>
                <w:rFonts w:ascii="Arial Narrow" w:hAnsi="Arial Narrow"/>
                <w:b/>
                <w:sz w:val="16"/>
                <w:szCs w:val="16"/>
                <w:vertAlign w:val="subscript"/>
              </w:rPr>
              <w:t>B</w:t>
            </w:r>
            <w:proofErr w:type="spellEnd"/>
            <w:r w:rsidRPr="00854925">
              <w:rPr>
                <w:rFonts w:ascii="Arial Narrow" w:hAnsi="Arial Narrow"/>
                <w:b/>
                <w:sz w:val="16"/>
                <w:szCs w:val="16"/>
              </w:rPr>
              <w:t>-Wert</w:t>
            </w:r>
            <w:r w:rsidR="00F83A48" w:rsidRPr="00854925">
              <w:rPr>
                <w:rFonts w:ascii="Arial Narrow" w:hAnsi="Arial Narrow"/>
                <w:b/>
                <w:sz w:val="16"/>
                <w:szCs w:val="16"/>
              </w:rPr>
              <w:t xml:space="preserve"> (</w:t>
            </w:r>
            <w:proofErr w:type="spellStart"/>
            <w:r w:rsidR="00F83A48" w:rsidRPr="00854925">
              <w:rPr>
                <w:rFonts w:ascii="Arial Narrow" w:hAnsi="Arial Narrow"/>
                <w:b/>
                <w:sz w:val="16"/>
                <w:szCs w:val="16"/>
              </w:rPr>
              <w:t>eA</w:t>
            </w:r>
            <w:proofErr w:type="spellEnd"/>
            <w:r w:rsidR="00F83A48" w:rsidRPr="00854925">
              <w:rPr>
                <w:rFonts w:ascii="Arial Narrow" w:hAnsi="Arial Narrow"/>
                <w:b/>
                <w:sz w:val="16"/>
                <w:szCs w:val="16"/>
              </w:rPr>
              <w:t>)</w:t>
            </w:r>
          </w:p>
          <w:p w:rsidR="00217308" w:rsidRPr="00854925" w:rsidRDefault="00217308" w:rsidP="006E1553">
            <w:pPr>
              <w:pStyle w:val="Listenabsatz"/>
              <w:numPr>
                <w:ilvl w:val="0"/>
                <w:numId w:val="1"/>
              </w:numPr>
              <w:ind w:left="170" w:hanging="170"/>
              <w:rPr>
                <w:rFonts w:ascii="Arial Narrow" w:hAnsi="Arial Narrow"/>
                <w:sz w:val="16"/>
                <w:szCs w:val="16"/>
              </w:rPr>
            </w:pPr>
            <w:r w:rsidRPr="00854925">
              <w:rPr>
                <w:rFonts w:ascii="Arial Narrow" w:hAnsi="Arial Narrow"/>
                <w:sz w:val="16"/>
                <w:szCs w:val="16"/>
              </w:rPr>
              <w:t xml:space="preserve">Differenzierung von starken und schwachen Säuren mithilfe der </w:t>
            </w:r>
            <w:proofErr w:type="spellStart"/>
            <w:r w:rsidRPr="00854925">
              <w:rPr>
                <w:rFonts w:ascii="Arial Narrow" w:hAnsi="Arial Narrow"/>
                <w:sz w:val="16"/>
                <w:szCs w:val="16"/>
              </w:rPr>
              <w:t>p</w:t>
            </w:r>
            <w:r w:rsidRPr="00854925">
              <w:rPr>
                <w:rFonts w:ascii="Arial Narrow" w:hAnsi="Arial Narrow"/>
                <w:i/>
                <w:sz w:val="16"/>
                <w:szCs w:val="16"/>
              </w:rPr>
              <w:t>K</w:t>
            </w:r>
            <w:r w:rsidRPr="00854925">
              <w:rPr>
                <w:rFonts w:ascii="Arial Narrow" w:hAnsi="Arial Narrow"/>
                <w:sz w:val="16"/>
                <w:szCs w:val="16"/>
                <w:vertAlign w:val="subscript"/>
              </w:rPr>
              <w:t>s</w:t>
            </w:r>
            <w:proofErr w:type="spellEnd"/>
            <w:r w:rsidRPr="00854925">
              <w:rPr>
                <w:rFonts w:ascii="Arial Narrow" w:hAnsi="Arial Narrow"/>
                <w:sz w:val="16"/>
                <w:szCs w:val="16"/>
              </w:rPr>
              <w:t xml:space="preserve">- und </w:t>
            </w:r>
            <w:proofErr w:type="spellStart"/>
            <w:r w:rsidRPr="00854925">
              <w:rPr>
                <w:rFonts w:ascii="Arial Narrow" w:hAnsi="Arial Narrow"/>
                <w:sz w:val="16"/>
                <w:szCs w:val="16"/>
              </w:rPr>
              <w:t>p</w:t>
            </w:r>
            <w:r w:rsidRPr="00854925">
              <w:rPr>
                <w:rFonts w:ascii="Arial Narrow" w:hAnsi="Arial Narrow"/>
                <w:i/>
                <w:sz w:val="16"/>
                <w:szCs w:val="16"/>
              </w:rPr>
              <w:t>K</w:t>
            </w:r>
            <w:r w:rsidRPr="00854925">
              <w:rPr>
                <w:rFonts w:ascii="Arial Narrow" w:hAnsi="Arial Narrow"/>
                <w:sz w:val="16"/>
                <w:szCs w:val="16"/>
                <w:vertAlign w:val="subscript"/>
              </w:rPr>
              <w:t>B</w:t>
            </w:r>
            <w:proofErr w:type="spellEnd"/>
            <w:r w:rsidRPr="00854925">
              <w:rPr>
                <w:rFonts w:ascii="Arial Narrow" w:hAnsi="Arial Narrow"/>
                <w:sz w:val="16"/>
                <w:szCs w:val="16"/>
              </w:rPr>
              <w:t xml:space="preserve">-Werte; </w:t>
            </w:r>
          </w:p>
          <w:p w:rsidR="00217308" w:rsidRPr="00854925" w:rsidRDefault="00217308" w:rsidP="006E1553">
            <w:pPr>
              <w:pStyle w:val="Listenabsatz"/>
              <w:numPr>
                <w:ilvl w:val="0"/>
                <w:numId w:val="1"/>
              </w:numPr>
              <w:ind w:left="170" w:hanging="170"/>
              <w:rPr>
                <w:rFonts w:ascii="Arial Narrow" w:hAnsi="Arial Narrow"/>
                <w:sz w:val="16"/>
                <w:szCs w:val="16"/>
              </w:rPr>
            </w:pPr>
            <w:r w:rsidRPr="00854925">
              <w:rPr>
                <w:rFonts w:ascii="Arial Narrow" w:hAnsi="Arial Narrow"/>
                <w:sz w:val="16"/>
                <w:szCs w:val="16"/>
              </w:rPr>
              <w:t>Berech</w:t>
            </w:r>
            <w:r w:rsidR="009D6AB8">
              <w:rPr>
                <w:rFonts w:ascii="Arial Narrow" w:hAnsi="Arial Narrow"/>
                <w:sz w:val="16"/>
                <w:szCs w:val="16"/>
              </w:rPr>
              <w:t>n</w:t>
            </w:r>
            <w:r w:rsidRPr="00854925">
              <w:rPr>
                <w:rFonts w:ascii="Arial Narrow" w:hAnsi="Arial Narrow"/>
                <w:sz w:val="16"/>
                <w:szCs w:val="16"/>
              </w:rPr>
              <w:t xml:space="preserve">ung </w:t>
            </w:r>
            <w:r w:rsidR="009D6AB8">
              <w:rPr>
                <w:rFonts w:ascii="Arial Narrow" w:hAnsi="Arial Narrow"/>
                <w:sz w:val="16"/>
                <w:szCs w:val="16"/>
              </w:rPr>
              <w:t>der</w:t>
            </w:r>
            <w:r w:rsidRPr="00854925">
              <w:rPr>
                <w:rFonts w:ascii="Arial Narrow" w:hAnsi="Arial Narrow"/>
                <w:sz w:val="16"/>
                <w:szCs w:val="16"/>
              </w:rPr>
              <w:t xml:space="preserve"> pH-Werte</w:t>
            </w:r>
            <w:r w:rsidR="009D6AB8">
              <w:rPr>
                <w:rFonts w:ascii="Arial Narrow" w:hAnsi="Arial Narrow"/>
                <w:sz w:val="16"/>
                <w:szCs w:val="16"/>
              </w:rPr>
              <w:t xml:space="preserve"> von</w:t>
            </w:r>
            <w:r w:rsidRPr="00854925">
              <w:rPr>
                <w:rFonts w:ascii="Arial Narrow" w:hAnsi="Arial Narrow"/>
                <w:sz w:val="16"/>
                <w:szCs w:val="16"/>
              </w:rPr>
              <w:t xml:space="preserve"> Säure- bzw. </w:t>
            </w:r>
            <w:proofErr w:type="spellStart"/>
            <w:r w:rsidRPr="00854925">
              <w:rPr>
                <w:rFonts w:ascii="Arial Narrow" w:hAnsi="Arial Narrow"/>
                <w:sz w:val="16"/>
                <w:szCs w:val="16"/>
              </w:rPr>
              <w:t>Basekonzentrationen</w:t>
            </w:r>
            <w:proofErr w:type="spellEnd"/>
          </w:p>
          <w:p w:rsidR="00217308" w:rsidRPr="009D6AB8" w:rsidRDefault="00217308" w:rsidP="006E1553">
            <w:pPr>
              <w:pStyle w:val="Listenabsatz"/>
              <w:numPr>
                <w:ilvl w:val="0"/>
                <w:numId w:val="1"/>
              </w:numPr>
              <w:ind w:left="170" w:hanging="170"/>
              <w:rPr>
                <w:rFonts w:ascii="Arial Narrow" w:hAnsi="Arial Narrow"/>
                <w:sz w:val="16"/>
                <w:szCs w:val="16"/>
              </w:rPr>
            </w:pPr>
            <w:r w:rsidRPr="009D6AB8">
              <w:rPr>
                <w:rFonts w:ascii="Arial Narrow" w:hAnsi="Arial Narrow"/>
                <w:sz w:val="16"/>
                <w:szCs w:val="16"/>
              </w:rPr>
              <w:t xml:space="preserve">Protolyse von Salzlösungen mit </w:t>
            </w:r>
            <w:proofErr w:type="spellStart"/>
            <w:r w:rsidRPr="009D6AB8">
              <w:rPr>
                <w:rFonts w:ascii="Arial Narrow" w:hAnsi="Arial Narrow"/>
                <w:sz w:val="16"/>
                <w:szCs w:val="16"/>
              </w:rPr>
              <w:t>p</w:t>
            </w:r>
            <w:r w:rsidRPr="009D6AB8">
              <w:rPr>
                <w:rFonts w:ascii="Arial Narrow" w:hAnsi="Arial Narrow"/>
                <w:i/>
                <w:sz w:val="16"/>
                <w:szCs w:val="16"/>
              </w:rPr>
              <w:t>K</w:t>
            </w:r>
            <w:r w:rsidRPr="009D6AB8">
              <w:rPr>
                <w:rFonts w:ascii="Arial Narrow" w:hAnsi="Arial Narrow"/>
                <w:sz w:val="16"/>
                <w:szCs w:val="16"/>
                <w:vertAlign w:val="subscript"/>
              </w:rPr>
              <w:t>S</w:t>
            </w:r>
            <w:proofErr w:type="spellEnd"/>
            <w:r w:rsidRPr="009D6AB8">
              <w:rPr>
                <w:rFonts w:ascii="Arial Narrow" w:hAnsi="Arial Narrow"/>
                <w:sz w:val="16"/>
                <w:szCs w:val="16"/>
              </w:rPr>
              <w:t xml:space="preserve">-/ </w:t>
            </w:r>
            <w:proofErr w:type="spellStart"/>
            <w:r w:rsidRPr="009D6AB8">
              <w:rPr>
                <w:rFonts w:ascii="Arial Narrow" w:hAnsi="Arial Narrow"/>
                <w:sz w:val="16"/>
                <w:szCs w:val="16"/>
              </w:rPr>
              <w:t>p</w:t>
            </w:r>
            <w:r w:rsidRPr="009D6AB8">
              <w:rPr>
                <w:rFonts w:ascii="Arial Narrow" w:hAnsi="Arial Narrow"/>
                <w:i/>
                <w:sz w:val="16"/>
                <w:szCs w:val="16"/>
              </w:rPr>
              <w:t>K</w:t>
            </w:r>
            <w:r w:rsidRPr="009D6AB8">
              <w:rPr>
                <w:rFonts w:ascii="Arial Narrow" w:hAnsi="Arial Narrow"/>
                <w:sz w:val="16"/>
                <w:szCs w:val="16"/>
                <w:vertAlign w:val="subscript"/>
              </w:rPr>
              <w:t>B</w:t>
            </w:r>
            <w:proofErr w:type="spellEnd"/>
            <w:r w:rsidRPr="009D6AB8">
              <w:rPr>
                <w:rFonts w:ascii="Arial Narrow" w:hAnsi="Arial Narrow"/>
                <w:sz w:val="16"/>
                <w:szCs w:val="16"/>
              </w:rPr>
              <w:t>-Werten begründen</w:t>
            </w:r>
          </w:p>
          <w:p w:rsidR="004F6858" w:rsidRPr="00854925" w:rsidRDefault="004F6858" w:rsidP="006E1553">
            <w:pPr>
              <w:pStyle w:val="Listenabsatz"/>
              <w:ind w:left="170"/>
              <w:rPr>
                <w:rFonts w:ascii="Arial Narrow" w:hAnsi="Arial Narrow"/>
                <w:sz w:val="16"/>
                <w:szCs w:val="16"/>
              </w:rPr>
            </w:pPr>
          </w:p>
          <w:p w:rsidR="00217308" w:rsidRPr="00854925" w:rsidRDefault="00217308" w:rsidP="006E1553">
            <w:pPr>
              <w:pStyle w:val="Listenabsatz"/>
              <w:numPr>
                <w:ilvl w:val="0"/>
                <w:numId w:val="1"/>
              </w:numPr>
              <w:ind w:left="170" w:hanging="170"/>
              <w:rPr>
                <w:rFonts w:ascii="Arial Narrow" w:hAnsi="Arial Narrow"/>
                <w:sz w:val="16"/>
                <w:szCs w:val="16"/>
              </w:rPr>
            </w:pPr>
            <w:r w:rsidRPr="00854925">
              <w:rPr>
                <w:rFonts w:ascii="Arial Narrow" w:hAnsi="Arial Narrow"/>
                <w:sz w:val="16"/>
                <w:szCs w:val="16"/>
              </w:rPr>
              <w:t xml:space="preserve">Induktive und </w:t>
            </w:r>
            <w:proofErr w:type="spellStart"/>
            <w:r w:rsidRPr="00854925">
              <w:rPr>
                <w:rFonts w:ascii="Arial Narrow" w:hAnsi="Arial Narrow"/>
                <w:b/>
                <w:sz w:val="16"/>
                <w:szCs w:val="16"/>
              </w:rPr>
              <w:t>mesomere</w:t>
            </w:r>
            <w:proofErr w:type="spellEnd"/>
            <w:r w:rsidR="00F83A48" w:rsidRPr="00854925">
              <w:rPr>
                <w:rFonts w:ascii="Arial Narrow" w:hAnsi="Arial Narrow"/>
                <w:b/>
                <w:sz w:val="16"/>
                <w:szCs w:val="16"/>
              </w:rPr>
              <w:t xml:space="preserve"> (</w:t>
            </w:r>
            <w:proofErr w:type="spellStart"/>
            <w:r w:rsidR="00F83A48" w:rsidRPr="00854925">
              <w:rPr>
                <w:rFonts w:ascii="Arial Narrow" w:hAnsi="Arial Narrow"/>
                <w:b/>
                <w:sz w:val="16"/>
                <w:szCs w:val="16"/>
              </w:rPr>
              <w:t>eA</w:t>
            </w:r>
            <w:proofErr w:type="spellEnd"/>
            <w:r w:rsidR="00F83A48" w:rsidRPr="00854925">
              <w:rPr>
                <w:rFonts w:ascii="Arial Narrow" w:hAnsi="Arial Narrow"/>
                <w:b/>
                <w:sz w:val="16"/>
                <w:szCs w:val="16"/>
              </w:rPr>
              <w:t>)</w:t>
            </w:r>
            <w:r w:rsidRPr="00854925">
              <w:rPr>
                <w:rFonts w:ascii="Arial Narrow" w:hAnsi="Arial Narrow"/>
                <w:sz w:val="16"/>
                <w:szCs w:val="16"/>
              </w:rPr>
              <w:t xml:space="preserve"> Effekte als Erklärung der Säurestärke organischer Säuren.</w:t>
            </w:r>
          </w:p>
          <w:p w:rsidR="00217308" w:rsidRPr="00854925" w:rsidRDefault="00217308" w:rsidP="006E1553">
            <w:pPr>
              <w:pStyle w:val="Listenabsatz"/>
              <w:numPr>
                <w:ilvl w:val="0"/>
                <w:numId w:val="1"/>
              </w:numPr>
              <w:ind w:left="170" w:hanging="170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854925">
              <w:rPr>
                <w:rFonts w:ascii="Arial Narrow" w:hAnsi="Arial Narrow"/>
                <w:i/>
                <w:iCs/>
                <w:sz w:val="16"/>
                <w:szCs w:val="16"/>
              </w:rPr>
              <w:t>Fakultative Differenzierung: Zusammenhang Molekülstruktur vs. Säurestärke</w:t>
            </w:r>
          </w:p>
        </w:tc>
        <w:tc>
          <w:tcPr>
            <w:tcW w:w="3196" w:type="dxa"/>
            <w:tcBorders>
              <w:top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28" w:type="dxa"/>
              <w:right w:w="57" w:type="dxa"/>
            </w:tcMar>
          </w:tcPr>
          <w:p w:rsidR="00217308" w:rsidRPr="00854925" w:rsidRDefault="00217308" w:rsidP="00312712">
            <w:pPr>
              <w:pStyle w:val="Listenabsatz"/>
              <w:numPr>
                <w:ilvl w:val="0"/>
                <w:numId w:val="1"/>
              </w:numPr>
              <w:ind w:left="170" w:hanging="170"/>
              <w:rPr>
                <w:rFonts w:ascii="Arial Narrow" w:eastAsia="Arial" w:hAnsi="Arial Narrow"/>
                <w:sz w:val="16"/>
                <w:szCs w:val="16"/>
              </w:rPr>
            </w:pPr>
            <w:proofErr w:type="gramStart"/>
            <w:r w:rsidRPr="00854925">
              <w:rPr>
                <w:rFonts w:ascii="Arial Narrow" w:eastAsia="Arial" w:hAnsi="Arial Narrow"/>
                <w:sz w:val="16"/>
                <w:szCs w:val="16"/>
              </w:rPr>
              <w:t>beschreiben</w:t>
            </w:r>
            <w:proofErr w:type="gramEnd"/>
            <w:r w:rsidRPr="00854925">
              <w:rPr>
                <w:rFonts w:ascii="Arial Narrow" w:eastAsia="Arial" w:hAnsi="Arial Narrow"/>
                <w:sz w:val="16"/>
                <w:szCs w:val="16"/>
              </w:rPr>
              <w:t xml:space="preserve"> die Autoprotolyse des Wassers als Gleichgewichtsreaktion.</w:t>
            </w:r>
          </w:p>
          <w:p w:rsidR="00217308" w:rsidRPr="00854925" w:rsidRDefault="00217308" w:rsidP="00312712">
            <w:pPr>
              <w:pStyle w:val="Listenabsatz"/>
              <w:numPr>
                <w:ilvl w:val="0"/>
                <w:numId w:val="1"/>
              </w:numPr>
              <w:ind w:left="170" w:hanging="170"/>
              <w:rPr>
                <w:rFonts w:ascii="Arial Narrow" w:eastAsia="Arial" w:hAnsi="Arial Narrow"/>
                <w:sz w:val="16"/>
                <w:szCs w:val="16"/>
              </w:rPr>
            </w:pPr>
            <w:proofErr w:type="gramStart"/>
            <w:r w:rsidRPr="00854925">
              <w:rPr>
                <w:rFonts w:ascii="Arial Narrow" w:eastAsia="Arial" w:hAnsi="Arial Narrow"/>
                <w:sz w:val="16"/>
                <w:szCs w:val="16"/>
              </w:rPr>
              <w:t>erklären</w:t>
            </w:r>
            <w:proofErr w:type="gramEnd"/>
            <w:r w:rsidRPr="00854925">
              <w:rPr>
                <w:rFonts w:ascii="Arial Narrow" w:eastAsia="Arial" w:hAnsi="Arial Narrow"/>
                <w:sz w:val="16"/>
                <w:szCs w:val="16"/>
              </w:rPr>
              <w:t xml:space="preserve"> den Zusammenhang zwischen der Autoprotolyse des Wassers und dem pH-Wert.</w:t>
            </w:r>
          </w:p>
          <w:p w:rsidR="00217308" w:rsidRPr="00854925" w:rsidRDefault="009D6AB8" w:rsidP="00312712">
            <w:pPr>
              <w:pStyle w:val="Listenabsatz"/>
              <w:numPr>
                <w:ilvl w:val="0"/>
                <w:numId w:val="1"/>
              </w:numPr>
              <w:ind w:left="170" w:hanging="170"/>
              <w:rPr>
                <w:rFonts w:ascii="Arial Narrow" w:eastAsia="Arial" w:hAnsi="Arial Narrow"/>
                <w:sz w:val="16"/>
                <w:szCs w:val="16"/>
              </w:rPr>
            </w:pPr>
            <w:proofErr w:type="gramStart"/>
            <w:r>
              <w:rPr>
                <w:rFonts w:ascii="Arial Narrow" w:eastAsia="Arial" w:hAnsi="Arial Narrow"/>
                <w:sz w:val="16"/>
                <w:szCs w:val="16"/>
              </w:rPr>
              <w:t>nennen</w:t>
            </w:r>
            <w:proofErr w:type="gramEnd"/>
            <w:r>
              <w:rPr>
                <w:rFonts w:ascii="Arial Narrow" w:eastAsia="Arial" w:hAnsi="Arial Narrow"/>
                <w:sz w:val="16"/>
                <w:szCs w:val="16"/>
              </w:rPr>
              <w:t xml:space="preserve"> die Definition des pH-</w:t>
            </w:r>
            <w:r w:rsidR="00217308" w:rsidRPr="00854925">
              <w:rPr>
                <w:rFonts w:ascii="Arial Narrow" w:eastAsia="Arial" w:hAnsi="Arial Narrow"/>
                <w:sz w:val="16"/>
                <w:szCs w:val="16"/>
              </w:rPr>
              <w:t xml:space="preserve">Werts. </w:t>
            </w:r>
          </w:p>
          <w:p w:rsidR="00217308" w:rsidRPr="00854925" w:rsidRDefault="00217308" w:rsidP="00312712">
            <w:pPr>
              <w:pStyle w:val="Listenabsatz"/>
              <w:numPr>
                <w:ilvl w:val="0"/>
                <w:numId w:val="1"/>
              </w:numPr>
              <w:ind w:left="170" w:hanging="170"/>
              <w:rPr>
                <w:rFonts w:ascii="Arial Narrow" w:eastAsia="Arial" w:hAnsi="Arial Narrow"/>
                <w:b/>
                <w:bCs/>
                <w:sz w:val="16"/>
                <w:szCs w:val="16"/>
              </w:rPr>
            </w:pPr>
            <w:proofErr w:type="gramStart"/>
            <w:r w:rsidRPr="00854925">
              <w:rPr>
                <w:rFonts w:ascii="Arial Narrow" w:eastAsia="Arial" w:hAnsi="Arial Narrow"/>
                <w:b/>
                <w:bCs/>
                <w:sz w:val="16"/>
                <w:szCs w:val="16"/>
              </w:rPr>
              <w:t>wenden</w:t>
            </w:r>
            <w:proofErr w:type="gramEnd"/>
            <w:r w:rsidRPr="00854925">
              <w:rPr>
                <w:rFonts w:ascii="Arial Narrow" w:eastAsia="Arial" w:hAnsi="Arial Narrow"/>
                <w:b/>
                <w:bCs/>
                <w:sz w:val="16"/>
                <w:szCs w:val="16"/>
              </w:rPr>
              <w:t xml:space="preserve"> das Ionenprodukt des Wassers auf Konzentrationsberechnungen an (</w:t>
            </w:r>
            <w:proofErr w:type="spellStart"/>
            <w:r w:rsidRPr="00854925">
              <w:rPr>
                <w:rFonts w:ascii="Arial Narrow" w:eastAsia="Arial" w:hAnsi="Arial Narrow"/>
                <w:b/>
                <w:bCs/>
                <w:sz w:val="16"/>
                <w:szCs w:val="16"/>
              </w:rPr>
              <w:t>eA</w:t>
            </w:r>
            <w:proofErr w:type="spellEnd"/>
            <w:r w:rsidRPr="00854925">
              <w:rPr>
                <w:rFonts w:ascii="Arial Narrow" w:eastAsia="Arial" w:hAnsi="Arial Narrow"/>
                <w:b/>
                <w:bCs/>
                <w:sz w:val="16"/>
                <w:szCs w:val="16"/>
              </w:rPr>
              <w:t>).</w:t>
            </w:r>
          </w:p>
          <w:p w:rsidR="00217308" w:rsidRPr="00854925" w:rsidRDefault="00217308" w:rsidP="00312712">
            <w:pPr>
              <w:pStyle w:val="Listenabsatz"/>
              <w:numPr>
                <w:ilvl w:val="0"/>
                <w:numId w:val="1"/>
              </w:numPr>
              <w:ind w:left="170" w:hanging="170"/>
              <w:rPr>
                <w:rFonts w:ascii="Arial Narrow" w:eastAsia="Arial" w:hAnsi="Arial Narrow"/>
                <w:sz w:val="16"/>
                <w:szCs w:val="16"/>
              </w:rPr>
            </w:pPr>
            <w:proofErr w:type="gramStart"/>
            <w:r w:rsidRPr="00854925">
              <w:rPr>
                <w:rFonts w:ascii="Arial Narrow" w:eastAsia="Arial" w:hAnsi="Arial Narrow"/>
                <w:sz w:val="16"/>
                <w:szCs w:val="16"/>
              </w:rPr>
              <w:t>erkennen</w:t>
            </w:r>
            <w:proofErr w:type="gramEnd"/>
            <w:r w:rsidRPr="00854925">
              <w:rPr>
                <w:rFonts w:ascii="Arial Narrow" w:eastAsia="Arial" w:hAnsi="Arial Narrow"/>
                <w:sz w:val="16"/>
                <w:szCs w:val="16"/>
              </w:rPr>
              <w:t xml:space="preserve"> den Zusammenhang </w:t>
            </w:r>
            <w:r w:rsidR="00F83A48" w:rsidRPr="00854925">
              <w:rPr>
                <w:rFonts w:ascii="Arial Narrow" w:eastAsia="Arial" w:hAnsi="Arial Narrow"/>
                <w:sz w:val="16"/>
                <w:szCs w:val="16"/>
              </w:rPr>
              <w:t>von</w:t>
            </w:r>
            <w:r w:rsidRPr="00854925">
              <w:rPr>
                <w:rFonts w:ascii="Arial Narrow" w:eastAsia="Arial" w:hAnsi="Arial Narrow"/>
                <w:sz w:val="16"/>
                <w:szCs w:val="16"/>
              </w:rPr>
              <w:t xml:space="preserve"> pH-Wert-Änderung und Konzentrationsänderung.</w:t>
            </w:r>
          </w:p>
          <w:p w:rsidR="00217308" w:rsidRPr="00854925" w:rsidRDefault="00217308" w:rsidP="00312712">
            <w:pPr>
              <w:pStyle w:val="Listenabsatz"/>
              <w:numPr>
                <w:ilvl w:val="0"/>
                <w:numId w:val="1"/>
              </w:numPr>
              <w:ind w:left="170" w:hanging="170"/>
              <w:rPr>
                <w:rFonts w:ascii="Arial Narrow" w:eastAsia="Arial" w:hAnsi="Arial Narrow"/>
                <w:sz w:val="16"/>
                <w:szCs w:val="16"/>
              </w:rPr>
            </w:pPr>
            <w:proofErr w:type="gramStart"/>
            <w:r w:rsidRPr="00854925">
              <w:rPr>
                <w:rFonts w:ascii="Arial Narrow" w:eastAsia="Arial" w:hAnsi="Arial Narrow"/>
                <w:sz w:val="16"/>
                <w:szCs w:val="16"/>
              </w:rPr>
              <w:t>beschreiben</w:t>
            </w:r>
            <w:proofErr w:type="gramEnd"/>
            <w:r w:rsidRPr="00854925">
              <w:rPr>
                <w:rFonts w:ascii="Arial Narrow" w:eastAsia="Arial" w:hAnsi="Arial Narrow"/>
                <w:sz w:val="16"/>
                <w:szCs w:val="16"/>
              </w:rPr>
              <w:t xml:space="preserve"> die Säure</w:t>
            </w:r>
            <w:r w:rsidR="00F83A48" w:rsidRPr="00854925">
              <w:rPr>
                <w:rFonts w:ascii="Arial Narrow" w:eastAsia="Arial" w:hAnsi="Arial Narrow"/>
                <w:sz w:val="16"/>
                <w:szCs w:val="16"/>
              </w:rPr>
              <w:t xml:space="preserve">- und </w:t>
            </w:r>
            <w:r w:rsidRPr="00854925">
              <w:rPr>
                <w:rFonts w:ascii="Arial Narrow" w:eastAsia="Arial" w:hAnsi="Arial Narrow"/>
                <w:sz w:val="16"/>
                <w:szCs w:val="16"/>
              </w:rPr>
              <w:t>Basenkonstante als spezielle Gleichgewichtskonstante.</w:t>
            </w:r>
          </w:p>
          <w:p w:rsidR="00217308" w:rsidRPr="00854925" w:rsidRDefault="00217308" w:rsidP="00312712">
            <w:pPr>
              <w:pStyle w:val="Listenabsatz"/>
              <w:numPr>
                <w:ilvl w:val="0"/>
                <w:numId w:val="1"/>
              </w:numPr>
              <w:ind w:left="170" w:hanging="170"/>
              <w:rPr>
                <w:rFonts w:ascii="Arial Narrow" w:eastAsia="Arial" w:hAnsi="Arial Narrow"/>
                <w:sz w:val="16"/>
                <w:szCs w:val="16"/>
              </w:rPr>
            </w:pPr>
            <w:proofErr w:type="gramStart"/>
            <w:r w:rsidRPr="00854925">
              <w:rPr>
                <w:rFonts w:ascii="Arial Narrow" w:eastAsia="Arial" w:hAnsi="Arial Narrow"/>
                <w:sz w:val="16"/>
                <w:szCs w:val="16"/>
              </w:rPr>
              <w:t>differenzieren</w:t>
            </w:r>
            <w:proofErr w:type="gramEnd"/>
            <w:r w:rsidRPr="00854925">
              <w:rPr>
                <w:rFonts w:ascii="Arial Narrow" w:eastAsia="Arial" w:hAnsi="Arial Narrow"/>
                <w:sz w:val="16"/>
                <w:szCs w:val="16"/>
              </w:rPr>
              <w:t xml:space="preserve"> starke und schwache Säuren bzw. Basen anhand der </w:t>
            </w:r>
            <w:proofErr w:type="spellStart"/>
            <w:r w:rsidRPr="00854925">
              <w:rPr>
                <w:rFonts w:ascii="Arial Narrow" w:eastAsia="Arial" w:hAnsi="Arial Narrow"/>
                <w:sz w:val="16"/>
                <w:szCs w:val="16"/>
              </w:rPr>
              <w:t>p</w:t>
            </w:r>
            <w:r w:rsidRPr="00854925">
              <w:rPr>
                <w:rFonts w:ascii="Arial Narrow" w:eastAsia="Arial" w:hAnsi="Arial Narrow"/>
                <w:i/>
                <w:iCs/>
                <w:sz w:val="16"/>
                <w:szCs w:val="16"/>
              </w:rPr>
              <w:t>K</w:t>
            </w:r>
            <w:r w:rsidRPr="00854925">
              <w:rPr>
                <w:rFonts w:ascii="Arial Narrow" w:eastAsia="Arial" w:hAnsi="Arial Narrow"/>
                <w:sz w:val="16"/>
                <w:szCs w:val="16"/>
                <w:vertAlign w:val="subscript"/>
              </w:rPr>
              <w:t>S</w:t>
            </w:r>
            <w:proofErr w:type="spellEnd"/>
            <w:r w:rsidRPr="00854925">
              <w:rPr>
                <w:rFonts w:ascii="Arial Narrow" w:eastAsia="Arial" w:hAnsi="Arial Narrow"/>
                <w:sz w:val="16"/>
                <w:szCs w:val="16"/>
              </w:rPr>
              <w:t xml:space="preserve">-und </w:t>
            </w:r>
            <w:proofErr w:type="spellStart"/>
            <w:r w:rsidRPr="00854925">
              <w:rPr>
                <w:rFonts w:ascii="Arial Narrow" w:eastAsia="Arial" w:hAnsi="Arial Narrow"/>
                <w:sz w:val="16"/>
                <w:szCs w:val="16"/>
              </w:rPr>
              <w:t>p</w:t>
            </w:r>
            <w:r w:rsidRPr="00854925">
              <w:rPr>
                <w:rFonts w:ascii="Arial Narrow" w:eastAsia="Arial" w:hAnsi="Arial Narrow"/>
                <w:i/>
                <w:iCs/>
                <w:sz w:val="16"/>
                <w:szCs w:val="16"/>
              </w:rPr>
              <w:t>K</w:t>
            </w:r>
            <w:r w:rsidRPr="00854925">
              <w:rPr>
                <w:rFonts w:ascii="Arial Narrow" w:eastAsia="Arial" w:hAnsi="Arial Narrow"/>
                <w:sz w:val="16"/>
                <w:szCs w:val="16"/>
                <w:vertAlign w:val="subscript"/>
              </w:rPr>
              <w:t>B</w:t>
            </w:r>
            <w:proofErr w:type="spellEnd"/>
            <w:r w:rsidRPr="00854925">
              <w:rPr>
                <w:rFonts w:ascii="Arial Narrow" w:eastAsia="Arial" w:hAnsi="Arial Narrow"/>
                <w:sz w:val="16"/>
                <w:szCs w:val="16"/>
              </w:rPr>
              <w:t>-Werte.</w:t>
            </w:r>
          </w:p>
          <w:p w:rsidR="00217308" w:rsidRPr="00854925" w:rsidRDefault="00217308" w:rsidP="00312712">
            <w:pPr>
              <w:pStyle w:val="Listenabsatz"/>
              <w:numPr>
                <w:ilvl w:val="0"/>
                <w:numId w:val="1"/>
              </w:numPr>
              <w:ind w:left="170" w:hanging="170"/>
              <w:rPr>
                <w:rFonts w:ascii="Arial Narrow" w:eastAsia="Arial" w:hAnsi="Arial Narrow"/>
                <w:b/>
                <w:bCs/>
                <w:sz w:val="16"/>
                <w:szCs w:val="16"/>
              </w:rPr>
            </w:pPr>
            <w:proofErr w:type="gramStart"/>
            <w:r w:rsidRPr="00854925">
              <w:rPr>
                <w:rFonts w:ascii="Arial Narrow" w:eastAsia="Arial" w:hAnsi="Arial Narrow"/>
                <w:b/>
                <w:bCs/>
                <w:sz w:val="16"/>
                <w:szCs w:val="16"/>
              </w:rPr>
              <w:t>erklären</w:t>
            </w:r>
            <w:proofErr w:type="gramEnd"/>
            <w:r w:rsidRPr="00854925">
              <w:rPr>
                <w:rFonts w:ascii="Arial Narrow" w:eastAsia="Arial" w:hAnsi="Arial Narrow"/>
                <w:b/>
                <w:bCs/>
                <w:sz w:val="16"/>
                <w:szCs w:val="16"/>
              </w:rPr>
              <w:t xml:space="preserve"> die pH-Werte von Salzlösungen anhand von </w:t>
            </w:r>
            <w:proofErr w:type="spellStart"/>
            <w:r w:rsidRPr="00854925">
              <w:rPr>
                <w:rFonts w:ascii="Arial Narrow" w:eastAsia="Arial" w:hAnsi="Arial Narrow"/>
                <w:b/>
                <w:bCs/>
                <w:sz w:val="16"/>
                <w:szCs w:val="16"/>
              </w:rPr>
              <w:t>p</w:t>
            </w:r>
            <w:r w:rsidRPr="00854925">
              <w:rPr>
                <w:rFonts w:ascii="Arial Narrow" w:eastAsia="Arial" w:hAnsi="Arial Narrow"/>
                <w:b/>
                <w:bCs/>
                <w:i/>
                <w:iCs/>
                <w:sz w:val="16"/>
                <w:szCs w:val="16"/>
              </w:rPr>
              <w:t>K</w:t>
            </w:r>
            <w:r w:rsidRPr="00854925">
              <w:rPr>
                <w:rFonts w:ascii="Arial Narrow" w:eastAsia="Arial" w:hAnsi="Arial Narrow"/>
                <w:b/>
                <w:bCs/>
                <w:sz w:val="16"/>
                <w:szCs w:val="16"/>
                <w:vertAlign w:val="subscript"/>
              </w:rPr>
              <w:t>S</w:t>
            </w:r>
            <w:proofErr w:type="spellEnd"/>
            <w:r w:rsidRPr="00854925">
              <w:rPr>
                <w:rFonts w:ascii="Arial Narrow" w:eastAsia="Arial" w:hAnsi="Arial Narrow"/>
                <w:b/>
                <w:bCs/>
                <w:sz w:val="16"/>
                <w:szCs w:val="16"/>
              </w:rPr>
              <w:t xml:space="preserve">-und </w:t>
            </w:r>
            <w:proofErr w:type="spellStart"/>
            <w:r w:rsidRPr="00854925">
              <w:rPr>
                <w:rFonts w:ascii="Arial Narrow" w:eastAsia="Arial" w:hAnsi="Arial Narrow"/>
                <w:b/>
                <w:bCs/>
                <w:sz w:val="16"/>
                <w:szCs w:val="16"/>
              </w:rPr>
              <w:t>p</w:t>
            </w:r>
            <w:r w:rsidRPr="00854925">
              <w:rPr>
                <w:rFonts w:ascii="Arial Narrow" w:eastAsia="Arial" w:hAnsi="Arial Narrow"/>
                <w:b/>
                <w:bCs/>
                <w:i/>
                <w:iCs/>
                <w:sz w:val="16"/>
                <w:szCs w:val="16"/>
              </w:rPr>
              <w:t>K</w:t>
            </w:r>
            <w:r w:rsidRPr="00854925">
              <w:rPr>
                <w:rFonts w:ascii="Arial Narrow" w:eastAsia="Arial" w:hAnsi="Arial Narrow"/>
                <w:b/>
                <w:bCs/>
                <w:sz w:val="16"/>
                <w:szCs w:val="16"/>
                <w:vertAlign w:val="subscript"/>
              </w:rPr>
              <w:t>B</w:t>
            </w:r>
            <w:proofErr w:type="spellEnd"/>
            <w:r w:rsidRPr="00854925">
              <w:rPr>
                <w:rFonts w:ascii="Arial Narrow" w:eastAsia="Arial" w:hAnsi="Arial Narrow"/>
                <w:b/>
                <w:bCs/>
                <w:sz w:val="16"/>
                <w:szCs w:val="16"/>
              </w:rPr>
              <w:t>-Werten (</w:t>
            </w:r>
            <w:proofErr w:type="spellStart"/>
            <w:r w:rsidRPr="00854925">
              <w:rPr>
                <w:rFonts w:ascii="Arial Narrow" w:eastAsia="Arial" w:hAnsi="Arial Narrow"/>
                <w:b/>
                <w:bCs/>
                <w:sz w:val="16"/>
                <w:szCs w:val="16"/>
              </w:rPr>
              <w:t>eA</w:t>
            </w:r>
            <w:proofErr w:type="spellEnd"/>
            <w:r w:rsidRPr="00854925">
              <w:rPr>
                <w:rFonts w:ascii="Arial Narrow" w:eastAsia="Arial" w:hAnsi="Arial Narrow"/>
                <w:b/>
                <w:bCs/>
                <w:sz w:val="16"/>
                <w:szCs w:val="16"/>
              </w:rPr>
              <w:t>).</w:t>
            </w:r>
          </w:p>
          <w:p w:rsidR="00217308" w:rsidRPr="00854925" w:rsidRDefault="00217308" w:rsidP="00312712">
            <w:pPr>
              <w:pStyle w:val="Listenabsatz"/>
              <w:numPr>
                <w:ilvl w:val="0"/>
                <w:numId w:val="1"/>
              </w:numPr>
              <w:ind w:left="170" w:hanging="170"/>
              <w:rPr>
                <w:rFonts w:ascii="Arial Narrow" w:eastAsia="Arial" w:hAnsi="Arial Narrow"/>
                <w:b/>
                <w:bCs/>
                <w:sz w:val="16"/>
                <w:szCs w:val="16"/>
              </w:rPr>
            </w:pPr>
            <w:proofErr w:type="gramStart"/>
            <w:r w:rsidRPr="00854925">
              <w:rPr>
                <w:rFonts w:ascii="Arial Narrow" w:eastAsia="Arial" w:hAnsi="Arial Narrow"/>
                <w:b/>
                <w:bCs/>
                <w:sz w:val="16"/>
                <w:szCs w:val="16"/>
              </w:rPr>
              <w:t>erklären</w:t>
            </w:r>
            <w:proofErr w:type="gramEnd"/>
            <w:r w:rsidRPr="00854925">
              <w:rPr>
                <w:rFonts w:ascii="Arial Narrow" w:eastAsia="Arial" w:hAnsi="Arial Narrow"/>
                <w:b/>
                <w:bCs/>
                <w:sz w:val="16"/>
                <w:szCs w:val="16"/>
              </w:rPr>
              <w:t xml:space="preserve"> induktive Effekte (</w:t>
            </w:r>
            <w:proofErr w:type="spellStart"/>
            <w:r w:rsidRPr="00854925">
              <w:rPr>
                <w:rFonts w:ascii="Arial Narrow" w:eastAsia="Arial" w:hAnsi="Arial Narrow"/>
                <w:b/>
                <w:bCs/>
                <w:sz w:val="16"/>
                <w:szCs w:val="16"/>
              </w:rPr>
              <w:t>eA</w:t>
            </w:r>
            <w:proofErr w:type="spellEnd"/>
            <w:r w:rsidRPr="00854925">
              <w:rPr>
                <w:rFonts w:ascii="Arial Narrow" w:eastAsia="Arial" w:hAnsi="Arial Narrow"/>
                <w:b/>
                <w:bCs/>
                <w:sz w:val="16"/>
                <w:szCs w:val="16"/>
              </w:rPr>
              <w:t>).</w:t>
            </w:r>
          </w:p>
          <w:p w:rsidR="00217308" w:rsidRPr="00854925" w:rsidRDefault="00217308" w:rsidP="00312712">
            <w:pPr>
              <w:pStyle w:val="Listenabsatz"/>
              <w:numPr>
                <w:ilvl w:val="0"/>
                <w:numId w:val="1"/>
              </w:numPr>
              <w:ind w:left="170" w:hanging="170"/>
              <w:rPr>
                <w:rFonts w:ascii="Arial Narrow" w:eastAsia="Arial" w:hAnsi="Arial Narrow"/>
                <w:sz w:val="16"/>
                <w:szCs w:val="16"/>
              </w:rPr>
            </w:pPr>
            <w:proofErr w:type="gramStart"/>
            <w:r w:rsidRPr="00854925">
              <w:rPr>
                <w:rFonts w:ascii="Arial Narrow" w:eastAsia="Arial" w:hAnsi="Arial Narrow"/>
                <w:b/>
                <w:bCs/>
                <w:sz w:val="16"/>
                <w:szCs w:val="16"/>
              </w:rPr>
              <w:t>erklären</w:t>
            </w:r>
            <w:proofErr w:type="gramEnd"/>
            <w:r w:rsidRPr="00854925">
              <w:rPr>
                <w:rFonts w:ascii="Arial Narrow" w:eastAsia="Arial" w:hAnsi="Arial Narrow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854925">
              <w:rPr>
                <w:rFonts w:ascii="Arial Narrow" w:eastAsia="Arial" w:hAnsi="Arial Narrow"/>
                <w:b/>
                <w:bCs/>
                <w:sz w:val="16"/>
                <w:szCs w:val="16"/>
              </w:rPr>
              <w:t>mesomere</w:t>
            </w:r>
            <w:proofErr w:type="spellEnd"/>
            <w:r w:rsidRPr="00854925">
              <w:rPr>
                <w:rFonts w:ascii="Arial Narrow" w:eastAsia="Arial" w:hAnsi="Arial Narrow"/>
                <w:b/>
                <w:bCs/>
                <w:sz w:val="16"/>
                <w:szCs w:val="16"/>
              </w:rPr>
              <w:t xml:space="preserve"> Effekte (</w:t>
            </w:r>
            <w:proofErr w:type="spellStart"/>
            <w:r w:rsidRPr="00854925">
              <w:rPr>
                <w:rFonts w:ascii="Arial Narrow" w:eastAsia="Arial" w:hAnsi="Arial Narrow"/>
                <w:b/>
                <w:bCs/>
                <w:sz w:val="16"/>
                <w:szCs w:val="16"/>
              </w:rPr>
              <w:t>eA</w:t>
            </w:r>
            <w:proofErr w:type="spellEnd"/>
            <w:r w:rsidRPr="00854925">
              <w:rPr>
                <w:rFonts w:ascii="Arial Narrow" w:eastAsia="Arial" w:hAnsi="Arial Narrow"/>
                <w:b/>
                <w:bCs/>
                <w:sz w:val="16"/>
                <w:szCs w:val="16"/>
              </w:rPr>
              <w:t>).</w:t>
            </w:r>
          </w:p>
        </w:tc>
        <w:tc>
          <w:tcPr>
            <w:tcW w:w="3778" w:type="dxa"/>
            <w:tcBorders>
              <w:top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28" w:type="dxa"/>
              <w:right w:w="57" w:type="dxa"/>
            </w:tcMar>
          </w:tcPr>
          <w:p w:rsidR="00217308" w:rsidRPr="00854925" w:rsidRDefault="00217308" w:rsidP="00217308">
            <w:pPr>
              <w:pStyle w:val="Listenabsatz"/>
              <w:numPr>
                <w:ilvl w:val="0"/>
                <w:numId w:val="1"/>
              </w:numPr>
              <w:ind w:left="170" w:hanging="170"/>
              <w:rPr>
                <w:rFonts w:ascii="Arial Narrow" w:eastAsia="Arial" w:hAnsi="Arial Narrow"/>
                <w:sz w:val="16"/>
                <w:szCs w:val="16"/>
              </w:rPr>
            </w:pPr>
            <w:proofErr w:type="gramStart"/>
            <w:r w:rsidRPr="00854925">
              <w:rPr>
                <w:rFonts w:ascii="Arial Narrow" w:eastAsia="Arial" w:hAnsi="Arial Narrow"/>
                <w:sz w:val="16"/>
                <w:szCs w:val="16"/>
              </w:rPr>
              <w:t>messen</w:t>
            </w:r>
            <w:proofErr w:type="gramEnd"/>
            <w:r w:rsidRPr="00854925">
              <w:rPr>
                <w:rFonts w:ascii="Arial Narrow" w:eastAsia="Arial" w:hAnsi="Arial Narrow"/>
                <w:sz w:val="16"/>
                <w:szCs w:val="16"/>
              </w:rPr>
              <w:t xml:space="preserve"> pH-Werte verschiedener wässriger Lösungen.</w:t>
            </w:r>
          </w:p>
          <w:p w:rsidR="00217308" w:rsidRPr="00854925" w:rsidRDefault="00217308" w:rsidP="00217308">
            <w:pPr>
              <w:pStyle w:val="Listenabsatz"/>
              <w:numPr>
                <w:ilvl w:val="0"/>
                <w:numId w:val="1"/>
              </w:numPr>
              <w:ind w:left="170" w:hanging="170"/>
              <w:rPr>
                <w:rFonts w:ascii="Arial Narrow" w:eastAsia="Arial" w:hAnsi="Arial Narrow"/>
                <w:sz w:val="16"/>
                <w:szCs w:val="16"/>
              </w:rPr>
            </w:pPr>
            <w:proofErr w:type="gramStart"/>
            <w:r w:rsidRPr="00854925">
              <w:rPr>
                <w:rFonts w:ascii="Arial Narrow" w:eastAsia="Arial" w:hAnsi="Arial Narrow"/>
                <w:sz w:val="16"/>
                <w:szCs w:val="16"/>
              </w:rPr>
              <w:t>messen</w:t>
            </w:r>
            <w:proofErr w:type="gramEnd"/>
            <w:r w:rsidRPr="00854925">
              <w:rPr>
                <w:rFonts w:ascii="Arial Narrow" w:eastAsia="Arial" w:hAnsi="Arial Narrow"/>
                <w:sz w:val="16"/>
                <w:szCs w:val="16"/>
              </w:rPr>
              <w:t xml:space="preserve"> den pH-Wert äquimolarer Lösungen </w:t>
            </w:r>
            <w:proofErr w:type="spellStart"/>
            <w:r w:rsidRPr="00854925">
              <w:rPr>
                <w:rFonts w:ascii="Arial Narrow" w:eastAsia="Arial" w:hAnsi="Arial Narrow"/>
                <w:sz w:val="16"/>
                <w:szCs w:val="16"/>
              </w:rPr>
              <w:t>einprotoniger</w:t>
            </w:r>
            <w:proofErr w:type="spellEnd"/>
            <w:r w:rsidRPr="00854925">
              <w:rPr>
                <w:rFonts w:ascii="Arial Narrow" w:eastAsia="Arial" w:hAnsi="Arial Narrow"/>
                <w:sz w:val="16"/>
                <w:szCs w:val="16"/>
              </w:rPr>
              <w:t xml:space="preserve"> Säuren und schließen daraus auf die Säurestärke.</w:t>
            </w:r>
          </w:p>
          <w:p w:rsidR="00217308" w:rsidRDefault="00217308" w:rsidP="00217308">
            <w:pPr>
              <w:pStyle w:val="Listenabsatz"/>
              <w:numPr>
                <w:ilvl w:val="0"/>
                <w:numId w:val="1"/>
              </w:numPr>
              <w:ind w:left="170" w:hanging="170"/>
              <w:rPr>
                <w:rFonts w:ascii="Arial Narrow" w:eastAsia="Arial" w:hAnsi="Arial Narrow"/>
                <w:sz w:val="16"/>
                <w:szCs w:val="16"/>
              </w:rPr>
            </w:pPr>
            <w:proofErr w:type="gramStart"/>
            <w:r w:rsidRPr="00854925">
              <w:rPr>
                <w:rFonts w:ascii="Arial Narrow" w:eastAsia="Arial" w:hAnsi="Arial Narrow"/>
                <w:sz w:val="16"/>
                <w:szCs w:val="16"/>
              </w:rPr>
              <w:t>wenden</w:t>
            </w:r>
            <w:proofErr w:type="gramEnd"/>
            <w:r w:rsidRPr="00854925">
              <w:rPr>
                <w:rFonts w:ascii="Arial Narrow" w:eastAsia="Arial" w:hAnsi="Arial Narrow"/>
                <w:sz w:val="16"/>
                <w:szCs w:val="16"/>
              </w:rPr>
              <w:t xml:space="preserve"> ihre Kenntnisse zu </w:t>
            </w:r>
            <w:proofErr w:type="spellStart"/>
            <w:r w:rsidRPr="00854925">
              <w:rPr>
                <w:rFonts w:ascii="Arial Narrow" w:eastAsia="Arial" w:hAnsi="Arial Narrow"/>
                <w:sz w:val="16"/>
                <w:szCs w:val="16"/>
              </w:rPr>
              <w:t>einprotonigen</w:t>
            </w:r>
            <w:proofErr w:type="spellEnd"/>
            <w:r w:rsidRPr="00854925">
              <w:rPr>
                <w:rFonts w:ascii="Arial Narrow" w:eastAsia="Arial" w:hAnsi="Arial Narrow"/>
                <w:sz w:val="16"/>
                <w:szCs w:val="16"/>
              </w:rPr>
              <w:t xml:space="preserve"> Säuren auf mehrprotonige Säuren an.</w:t>
            </w:r>
          </w:p>
          <w:p w:rsidR="009D6AB8" w:rsidRPr="00854925" w:rsidRDefault="009D6AB8" w:rsidP="009D6AB8">
            <w:pPr>
              <w:pStyle w:val="Listenabsatz"/>
              <w:ind w:left="170"/>
              <w:rPr>
                <w:rFonts w:ascii="Arial Narrow" w:eastAsia="Arial" w:hAnsi="Arial Narrow"/>
                <w:sz w:val="16"/>
                <w:szCs w:val="16"/>
              </w:rPr>
            </w:pPr>
          </w:p>
          <w:p w:rsidR="00217308" w:rsidRPr="00854925" w:rsidRDefault="00217308" w:rsidP="00217308">
            <w:pPr>
              <w:pStyle w:val="Listenabsatz"/>
              <w:numPr>
                <w:ilvl w:val="0"/>
                <w:numId w:val="1"/>
              </w:numPr>
              <w:ind w:left="170" w:hanging="170"/>
              <w:rPr>
                <w:rFonts w:ascii="Arial Narrow" w:eastAsia="Arial" w:hAnsi="Arial Narrow"/>
                <w:sz w:val="16"/>
                <w:szCs w:val="16"/>
              </w:rPr>
            </w:pPr>
            <w:proofErr w:type="gramStart"/>
            <w:r w:rsidRPr="00854925">
              <w:rPr>
                <w:rFonts w:ascii="Arial Narrow" w:eastAsia="Arial" w:hAnsi="Arial Narrow"/>
                <w:sz w:val="16"/>
                <w:szCs w:val="16"/>
              </w:rPr>
              <w:t>berechnen</w:t>
            </w:r>
            <w:proofErr w:type="gramEnd"/>
            <w:r w:rsidRPr="00854925">
              <w:rPr>
                <w:rFonts w:ascii="Arial Narrow" w:eastAsia="Arial" w:hAnsi="Arial Narrow"/>
                <w:sz w:val="16"/>
                <w:szCs w:val="16"/>
              </w:rPr>
              <w:t xml:space="preserve"> pH-Werte von Lösungen starker und schwacher </w:t>
            </w:r>
            <w:proofErr w:type="spellStart"/>
            <w:r w:rsidRPr="00854925">
              <w:rPr>
                <w:rFonts w:ascii="Arial Narrow" w:eastAsia="Arial" w:hAnsi="Arial Narrow"/>
                <w:sz w:val="16"/>
                <w:szCs w:val="16"/>
              </w:rPr>
              <w:t>einprotoniger</w:t>
            </w:r>
            <w:proofErr w:type="spellEnd"/>
            <w:r w:rsidRPr="00854925">
              <w:rPr>
                <w:rFonts w:ascii="Arial Narrow" w:eastAsia="Arial" w:hAnsi="Arial Narrow"/>
                <w:sz w:val="16"/>
                <w:szCs w:val="16"/>
              </w:rPr>
              <w:t xml:space="preserve"> Säuren.</w:t>
            </w:r>
          </w:p>
          <w:p w:rsidR="00217308" w:rsidRDefault="00217308" w:rsidP="00217308">
            <w:pPr>
              <w:pStyle w:val="Listenabsatz"/>
              <w:numPr>
                <w:ilvl w:val="0"/>
                <w:numId w:val="1"/>
              </w:numPr>
              <w:ind w:left="170" w:hanging="170"/>
              <w:rPr>
                <w:rFonts w:ascii="Arial Narrow" w:eastAsia="Arial" w:hAnsi="Arial Narrow"/>
                <w:b/>
                <w:bCs/>
                <w:sz w:val="16"/>
                <w:szCs w:val="16"/>
              </w:rPr>
            </w:pPr>
            <w:proofErr w:type="gramStart"/>
            <w:r w:rsidRPr="00854925">
              <w:rPr>
                <w:rFonts w:ascii="Arial Narrow" w:eastAsia="Arial" w:hAnsi="Arial Narrow"/>
                <w:b/>
                <w:bCs/>
                <w:sz w:val="16"/>
                <w:szCs w:val="16"/>
              </w:rPr>
              <w:t>berechnen</w:t>
            </w:r>
            <w:proofErr w:type="gramEnd"/>
            <w:r w:rsidRPr="00854925">
              <w:rPr>
                <w:rFonts w:ascii="Arial Narrow" w:eastAsia="Arial" w:hAnsi="Arial Narrow"/>
                <w:b/>
                <w:bCs/>
                <w:sz w:val="16"/>
                <w:szCs w:val="16"/>
              </w:rPr>
              <w:t xml:space="preserve"> die pH-Werte alkalischer Lösungen (</w:t>
            </w:r>
            <w:proofErr w:type="spellStart"/>
            <w:r w:rsidRPr="00854925">
              <w:rPr>
                <w:rFonts w:ascii="Arial Narrow" w:eastAsia="Arial" w:hAnsi="Arial Narrow"/>
                <w:b/>
                <w:bCs/>
                <w:sz w:val="16"/>
                <w:szCs w:val="16"/>
              </w:rPr>
              <w:t>eA</w:t>
            </w:r>
            <w:proofErr w:type="spellEnd"/>
            <w:r w:rsidRPr="00854925">
              <w:rPr>
                <w:rFonts w:ascii="Arial Narrow" w:eastAsia="Arial" w:hAnsi="Arial Narrow"/>
                <w:b/>
                <w:bCs/>
                <w:sz w:val="16"/>
                <w:szCs w:val="16"/>
              </w:rPr>
              <w:t>).</w:t>
            </w:r>
          </w:p>
          <w:p w:rsidR="009D6AB8" w:rsidRPr="00854925" w:rsidRDefault="009D6AB8" w:rsidP="009D6AB8">
            <w:pPr>
              <w:pStyle w:val="Listenabsatz"/>
              <w:ind w:left="170"/>
              <w:rPr>
                <w:rFonts w:ascii="Arial Narrow" w:eastAsia="Arial" w:hAnsi="Arial Narrow"/>
                <w:b/>
                <w:bCs/>
                <w:sz w:val="16"/>
                <w:szCs w:val="16"/>
              </w:rPr>
            </w:pPr>
          </w:p>
          <w:p w:rsidR="00217308" w:rsidRPr="00854925" w:rsidRDefault="00217308" w:rsidP="00217308">
            <w:pPr>
              <w:pStyle w:val="Listenabsatz"/>
              <w:numPr>
                <w:ilvl w:val="0"/>
                <w:numId w:val="1"/>
              </w:numPr>
              <w:ind w:left="170" w:hanging="170"/>
              <w:rPr>
                <w:rFonts w:ascii="Arial Narrow" w:eastAsia="Arial" w:hAnsi="Arial Narrow"/>
                <w:b/>
                <w:bCs/>
                <w:sz w:val="16"/>
                <w:szCs w:val="16"/>
              </w:rPr>
            </w:pPr>
            <w:proofErr w:type="gramStart"/>
            <w:r w:rsidRPr="00854925">
              <w:rPr>
                <w:rFonts w:ascii="Arial Narrow" w:eastAsia="Arial" w:hAnsi="Arial Narrow"/>
                <w:b/>
                <w:bCs/>
                <w:sz w:val="16"/>
                <w:szCs w:val="16"/>
              </w:rPr>
              <w:t>messen</w:t>
            </w:r>
            <w:proofErr w:type="gramEnd"/>
            <w:r w:rsidRPr="00854925">
              <w:rPr>
                <w:rFonts w:ascii="Arial Narrow" w:eastAsia="Arial" w:hAnsi="Arial Narrow"/>
                <w:b/>
                <w:bCs/>
                <w:sz w:val="16"/>
                <w:szCs w:val="16"/>
              </w:rPr>
              <w:t xml:space="preserve"> pH-Werte verschiedener Salzlösungen (</w:t>
            </w:r>
            <w:proofErr w:type="spellStart"/>
            <w:r w:rsidRPr="00854925">
              <w:rPr>
                <w:rFonts w:ascii="Arial Narrow" w:eastAsia="Arial" w:hAnsi="Arial Narrow"/>
                <w:b/>
                <w:bCs/>
                <w:sz w:val="16"/>
                <w:szCs w:val="16"/>
              </w:rPr>
              <w:t>eA</w:t>
            </w:r>
            <w:proofErr w:type="spellEnd"/>
            <w:r w:rsidRPr="00854925">
              <w:rPr>
                <w:rFonts w:ascii="Arial Narrow" w:eastAsia="Arial" w:hAnsi="Arial Narrow"/>
                <w:b/>
                <w:bCs/>
                <w:sz w:val="16"/>
                <w:szCs w:val="16"/>
              </w:rPr>
              <w:t>).</w:t>
            </w:r>
          </w:p>
          <w:p w:rsidR="00217308" w:rsidRPr="00854925" w:rsidRDefault="00217308" w:rsidP="00217308">
            <w:pPr>
              <w:pStyle w:val="Listenabsatz"/>
              <w:numPr>
                <w:ilvl w:val="0"/>
                <w:numId w:val="1"/>
              </w:numPr>
              <w:ind w:left="170" w:hanging="170"/>
              <w:rPr>
                <w:rFonts w:ascii="Arial Narrow" w:eastAsia="Arial" w:hAnsi="Arial Narrow"/>
                <w:b/>
                <w:bCs/>
                <w:sz w:val="16"/>
                <w:szCs w:val="16"/>
              </w:rPr>
            </w:pPr>
            <w:proofErr w:type="gramStart"/>
            <w:r w:rsidRPr="00854925">
              <w:rPr>
                <w:rFonts w:ascii="Arial Narrow" w:eastAsia="Arial" w:hAnsi="Arial Narrow"/>
                <w:b/>
                <w:bCs/>
                <w:sz w:val="16"/>
                <w:szCs w:val="16"/>
              </w:rPr>
              <w:t>nutzen</w:t>
            </w:r>
            <w:proofErr w:type="gramEnd"/>
            <w:r w:rsidRPr="00854925">
              <w:rPr>
                <w:rFonts w:ascii="Arial Narrow" w:eastAsia="Arial" w:hAnsi="Arial Narrow"/>
                <w:b/>
                <w:bCs/>
                <w:sz w:val="16"/>
                <w:szCs w:val="16"/>
              </w:rPr>
              <w:t xml:space="preserve"> Tabellen zur Vorhersage und Erklärung von Säure-Base-Reaktionen (</w:t>
            </w:r>
            <w:proofErr w:type="spellStart"/>
            <w:r w:rsidRPr="00854925">
              <w:rPr>
                <w:rFonts w:ascii="Arial Narrow" w:eastAsia="Arial" w:hAnsi="Arial Narrow"/>
                <w:b/>
                <w:bCs/>
                <w:sz w:val="16"/>
                <w:szCs w:val="16"/>
              </w:rPr>
              <w:t>eA</w:t>
            </w:r>
            <w:proofErr w:type="spellEnd"/>
            <w:r w:rsidRPr="00854925">
              <w:rPr>
                <w:rFonts w:ascii="Arial Narrow" w:eastAsia="Arial" w:hAnsi="Arial Narrow"/>
                <w:b/>
                <w:bCs/>
                <w:sz w:val="16"/>
                <w:szCs w:val="16"/>
              </w:rPr>
              <w:t>).</w:t>
            </w:r>
          </w:p>
          <w:p w:rsidR="00217308" w:rsidRPr="00854925" w:rsidRDefault="00217308" w:rsidP="00217308">
            <w:pPr>
              <w:pStyle w:val="Listenabsatz"/>
              <w:numPr>
                <w:ilvl w:val="0"/>
                <w:numId w:val="1"/>
              </w:numPr>
              <w:ind w:left="170" w:hanging="170"/>
              <w:rPr>
                <w:rFonts w:ascii="Arial Narrow" w:eastAsia="Arial" w:hAnsi="Arial Narrow"/>
                <w:b/>
                <w:bCs/>
                <w:sz w:val="16"/>
                <w:szCs w:val="16"/>
              </w:rPr>
            </w:pPr>
            <w:proofErr w:type="gramStart"/>
            <w:r w:rsidRPr="00854925">
              <w:rPr>
                <w:rFonts w:ascii="Arial Narrow" w:eastAsia="Arial" w:hAnsi="Arial Narrow"/>
                <w:b/>
                <w:bCs/>
                <w:sz w:val="16"/>
                <w:szCs w:val="16"/>
              </w:rPr>
              <w:t>wenden</w:t>
            </w:r>
            <w:proofErr w:type="gramEnd"/>
            <w:r w:rsidRPr="00854925">
              <w:rPr>
                <w:rFonts w:ascii="Arial Narrow" w:eastAsia="Arial" w:hAnsi="Arial Narrow"/>
                <w:b/>
                <w:bCs/>
                <w:sz w:val="16"/>
                <w:szCs w:val="16"/>
              </w:rPr>
              <w:t xml:space="preserve"> den Zusammenhang zwischen </w:t>
            </w:r>
            <w:proofErr w:type="spellStart"/>
            <w:r w:rsidRPr="00854925">
              <w:rPr>
                <w:rFonts w:ascii="Arial Narrow" w:eastAsia="Arial" w:hAnsi="Arial Narrow"/>
                <w:b/>
                <w:bCs/>
                <w:sz w:val="16"/>
                <w:szCs w:val="16"/>
              </w:rPr>
              <w:t>p</w:t>
            </w:r>
            <w:r w:rsidRPr="00854925">
              <w:rPr>
                <w:rFonts w:ascii="Arial Narrow" w:eastAsia="Arial" w:hAnsi="Arial Narrow"/>
                <w:b/>
                <w:bCs/>
                <w:i/>
                <w:iCs/>
                <w:sz w:val="16"/>
                <w:szCs w:val="16"/>
              </w:rPr>
              <w:t>K</w:t>
            </w:r>
            <w:r w:rsidRPr="00854925">
              <w:rPr>
                <w:rFonts w:ascii="Arial Narrow" w:eastAsia="Arial" w:hAnsi="Arial Narrow"/>
                <w:b/>
                <w:bCs/>
                <w:sz w:val="16"/>
                <w:szCs w:val="16"/>
                <w:vertAlign w:val="subscript"/>
              </w:rPr>
              <w:t>S</w:t>
            </w:r>
            <w:proofErr w:type="spellEnd"/>
            <w:r w:rsidRPr="00854925">
              <w:rPr>
                <w:rFonts w:ascii="Arial Narrow" w:eastAsia="Arial" w:hAnsi="Arial Narrow"/>
                <w:b/>
                <w:bCs/>
                <w:sz w:val="16"/>
                <w:szCs w:val="16"/>
              </w:rPr>
              <w:t xml:space="preserve">-, </w:t>
            </w:r>
            <w:proofErr w:type="spellStart"/>
            <w:r w:rsidRPr="00854925">
              <w:rPr>
                <w:rFonts w:ascii="Arial Narrow" w:eastAsia="Arial" w:hAnsi="Arial Narrow"/>
                <w:b/>
                <w:bCs/>
                <w:sz w:val="16"/>
                <w:szCs w:val="16"/>
              </w:rPr>
              <w:t>p</w:t>
            </w:r>
            <w:r w:rsidRPr="00854925">
              <w:rPr>
                <w:rFonts w:ascii="Arial Narrow" w:eastAsia="Arial" w:hAnsi="Arial Narrow"/>
                <w:b/>
                <w:bCs/>
                <w:i/>
                <w:iCs/>
                <w:sz w:val="16"/>
                <w:szCs w:val="16"/>
              </w:rPr>
              <w:t>K</w:t>
            </w:r>
            <w:r w:rsidRPr="00854925">
              <w:rPr>
                <w:rFonts w:ascii="Arial Narrow" w:eastAsia="Arial" w:hAnsi="Arial Narrow"/>
                <w:b/>
                <w:bCs/>
                <w:sz w:val="16"/>
                <w:szCs w:val="16"/>
                <w:vertAlign w:val="subscript"/>
              </w:rPr>
              <w:t>B</w:t>
            </w:r>
            <w:proofErr w:type="spellEnd"/>
            <w:r w:rsidRPr="00854925">
              <w:rPr>
                <w:rFonts w:ascii="Arial Narrow" w:eastAsia="Arial" w:hAnsi="Arial Narrow"/>
                <w:b/>
                <w:bCs/>
                <w:sz w:val="16"/>
                <w:szCs w:val="16"/>
              </w:rPr>
              <w:t xml:space="preserve">- und </w:t>
            </w:r>
            <w:proofErr w:type="spellStart"/>
            <w:r w:rsidRPr="00854925">
              <w:rPr>
                <w:rFonts w:ascii="Arial Narrow" w:eastAsia="Arial" w:hAnsi="Arial Narrow"/>
                <w:b/>
                <w:bCs/>
                <w:sz w:val="16"/>
                <w:szCs w:val="16"/>
              </w:rPr>
              <w:t>p</w:t>
            </w:r>
            <w:r w:rsidRPr="00854925">
              <w:rPr>
                <w:rFonts w:ascii="Arial Narrow" w:eastAsia="Arial" w:hAnsi="Arial Narrow"/>
                <w:b/>
                <w:bCs/>
                <w:i/>
                <w:iCs/>
                <w:sz w:val="16"/>
                <w:szCs w:val="16"/>
              </w:rPr>
              <w:t>K</w:t>
            </w:r>
            <w:r w:rsidRPr="00854925">
              <w:rPr>
                <w:rFonts w:ascii="Arial Narrow" w:eastAsia="Arial" w:hAnsi="Arial Narrow"/>
                <w:b/>
                <w:bCs/>
                <w:sz w:val="16"/>
                <w:szCs w:val="16"/>
                <w:vertAlign w:val="subscript"/>
              </w:rPr>
              <w:t>W</w:t>
            </w:r>
            <w:proofErr w:type="spellEnd"/>
            <w:r w:rsidRPr="00854925">
              <w:rPr>
                <w:rFonts w:ascii="Arial Narrow" w:eastAsia="Arial" w:hAnsi="Arial Narrow"/>
                <w:b/>
                <w:bCs/>
                <w:sz w:val="16"/>
                <w:szCs w:val="16"/>
              </w:rPr>
              <w:t>-Wert an (</w:t>
            </w:r>
            <w:proofErr w:type="spellStart"/>
            <w:r w:rsidRPr="00854925">
              <w:rPr>
                <w:rFonts w:ascii="Arial Narrow" w:eastAsia="Arial" w:hAnsi="Arial Narrow"/>
                <w:b/>
                <w:bCs/>
                <w:sz w:val="16"/>
                <w:szCs w:val="16"/>
              </w:rPr>
              <w:t>eA</w:t>
            </w:r>
            <w:proofErr w:type="spellEnd"/>
            <w:r w:rsidRPr="00854925">
              <w:rPr>
                <w:rFonts w:ascii="Arial Narrow" w:eastAsia="Arial" w:hAnsi="Arial Narrow"/>
                <w:b/>
                <w:bCs/>
                <w:sz w:val="16"/>
                <w:szCs w:val="16"/>
              </w:rPr>
              <w:t>).</w:t>
            </w:r>
          </w:p>
          <w:p w:rsidR="004F6858" w:rsidRPr="004F6858" w:rsidRDefault="00217308" w:rsidP="00217308">
            <w:pPr>
              <w:pStyle w:val="Listenabsatz"/>
              <w:numPr>
                <w:ilvl w:val="0"/>
                <w:numId w:val="1"/>
              </w:numPr>
              <w:ind w:left="170" w:hanging="170"/>
              <w:rPr>
                <w:rFonts w:ascii="Arial Narrow" w:eastAsia="Arial" w:hAnsi="Arial Narrow"/>
                <w:sz w:val="16"/>
                <w:szCs w:val="16"/>
              </w:rPr>
            </w:pPr>
            <w:r w:rsidRPr="00854925">
              <w:rPr>
                <w:rFonts w:ascii="Arial Narrow" w:eastAsia="Arial" w:hAnsi="Arial Narrow"/>
                <w:b/>
                <w:bCs/>
                <w:sz w:val="16"/>
                <w:szCs w:val="16"/>
              </w:rPr>
              <w:t xml:space="preserve">nutzen induktive und </w:t>
            </w:r>
            <w:proofErr w:type="spellStart"/>
            <w:r w:rsidRPr="00854925">
              <w:rPr>
                <w:rFonts w:ascii="Arial Narrow" w:eastAsia="Arial" w:hAnsi="Arial Narrow"/>
                <w:b/>
                <w:bCs/>
                <w:sz w:val="16"/>
                <w:szCs w:val="16"/>
              </w:rPr>
              <w:t>mesomere</w:t>
            </w:r>
            <w:proofErr w:type="spellEnd"/>
            <w:r w:rsidRPr="00854925">
              <w:rPr>
                <w:rFonts w:ascii="Arial Narrow" w:eastAsia="Arial" w:hAnsi="Arial Narrow"/>
                <w:b/>
                <w:bCs/>
                <w:sz w:val="16"/>
                <w:szCs w:val="16"/>
              </w:rPr>
              <w:t xml:space="preserve"> Effekte zur Erklärung </w:t>
            </w:r>
          </w:p>
          <w:p w:rsidR="00217308" w:rsidRPr="00854925" w:rsidRDefault="00217308" w:rsidP="004F6858">
            <w:pPr>
              <w:pStyle w:val="Listenabsatz"/>
              <w:ind w:left="170"/>
              <w:rPr>
                <w:rFonts w:ascii="Arial Narrow" w:eastAsia="Arial" w:hAnsi="Arial Narrow"/>
                <w:sz w:val="16"/>
                <w:szCs w:val="16"/>
              </w:rPr>
            </w:pPr>
            <w:proofErr w:type="gramStart"/>
            <w:r w:rsidRPr="00854925">
              <w:rPr>
                <w:rFonts w:ascii="Arial Narrow" w:eastAsia="Arial" w:hAnsi="Arial Narrow"/>
                <w:b/>
                <w:bCs/>
                <w:sz w:val="16"/>
                <w:szCs w:val="16"/>
              </w:rPr>
              <w:t>der</w:t>
            </w:r>
            <w:proofErr w:type="gramEnd"/>
            <w:r w:rsidRPr="00854925">
              <w:rPr>
                <w:rFonts w:ascii="Arial Narrow" w:eastAsia="Arial" w:hAnsi="Arial Narrow"/>
                <w:b/>
                <w:bCs/>
                <w:sz w:val="16"/>
                <w:szCs w:val="16"/>
              </w:rPr>
              <w:t xml:space="preserve"> Stärke organischer Säuren (</w:t>
            </w:r>
            <w:proofErr w:type="spellStart"/>
            <w:r w:rsidRPr="00854925">
              <w:rPr>
                <w:rFonts w:ascii="Arial Narrow" w:eastAsia="Arial" w:hAnsi="Arial Narrow"/>
                <w:b/>
                <w:bCs/>
                <w:sz w:val="16"/>
                <w:szCs w:val="16"/>
              </w:rPr>
              <w:t>eA</w:t>
            </w:r>
            <w:proofErr w:type="spellEnd"/>
            <w:r w:rsidRPr="00854925">
              <w:rPr>
                <w:rFonts w:ascii="Arial Narrow" w:eastAsia="Arial" w:hAnsi="Arial Narrow"/>
                <w:b/>
                <w:bCs/>
                <w:sz w:val="16"/>
                <w:szCs w:val="16"/>
              </w:rPr>
              <w:t>).</w:t>
            </w:r>
          </w:p>
        </w:tc>
        <w:tc>
          <w:tcPr>
            <w:tcW w:w="1967" w:type="dxa"/>
            <w:tcBorders>
              <w:top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28" w:type="dxa"/>
              <w:right w:w="57" w:type="dxa"/>
            </w:tcMar>
          </w:tcPr>
          <w:p w:rsidR="00217308" w:rsidRPr="00854925" w:rsidRDefault="00217308" w:rsidP="00217308">
            <w:pPr>
              <w:pStyle w:val="Listenabsatz"/>
              <w:numPr>
                <w:ilvl w:val="0"/>
                <w:numId w:val="1"/>
              </w:numPr>
              <w:ind w:left="170" w:hanging="170"/>
              <w:rPr>
                <w:rFonts w:ascii="Arial Narrow" w:eastAsia="Arial" w:hAnsi="Arial Narrow"/>
                <w:sz w:val="16"/>
                <w:szCs w:val="16"/>
              </w:rPr>
            </w:pPr>
            <w:proofErr w:type="gramStart"/>
            <w:r w:rsidRPr="00854925">
              <w:rPr>
                <w:rFonts w:ascii="Arial Narrow" w:eastAsia="Arial" w:hAnsi="Arial Narrow"/>
                <w:sz w:val="16"/>
                <w:szCs w:val="16"/>
              </w:rPr>
              <w:t>recherchieren</w:t>
            </w:r>
            <w:proofErr w:type="gramEnd"/>
            <w:r w:rsidRPr="00854925">
              <w:rPr>
                <w:rFonts w:ascii="Arial Narrow" w:eastAsia="Arial" w:hAnsi="Arial Narrow"/>
                <w:sz w:val="16"/>
                <w:szCs w:val="16"/>
              </w:rPr>
              <w:t xml:space="preserve"> pH-Wert-Angaben im Alltag.</w:t>
            </w:r>
          </w:p>
          <w:p w:rsidR="00217308" w:rsidRPr="00854925" w:rsidRDefault="00217308" w:rsidP="00217308">
            <w:pPr>
              <w:pStyle w:val="Listenabsatz"/>
              <w:numPr>
                <w:ilvl w:val="0"/>
                <w:numId w:val="1"/>
              </w:numPr>
              <w:ind w:left="170" w:hanging="170"/>
              <w:rPr>
                <w:rFonts w:ascii="Arial Narrow" w:eastAsia="Arial" w:hAnsi="Arial Narrow"/>
                <w:sz w:val="16"/>
                <w:szCs w:val="16"/>
              </w:rPr>
            </w:pPr>
            <w:proofErr w:type="gramStart"/>
            <w:r w:rsidRPr="00854925">
              <w:rPr>
                <w:rFonts w:ascii="Arial Narrow" w:eastAsia="Arial" w:hAnsi="Arial Narrow"/>
                <w:sz w:val="16"/>
                <w:szCs w:val="16"/>
              </w:rPr>
              <w:t>argumentieren</w:t>
            </w:r>
            <w:proofErr w:type="gramEnd"/>
            <w:r w:rsidRPr="00854925">
              <w:rPr>
                <w:rFonts w:ascii="Arial Narrow" w:eastAsia="Arial" w:hAnsi="Arial Narrow"/>
                <w:sz w:val="16"/>
                <w:szCs w:val="16"/>
              </w:rPr>
              <w:t xml:space="preserve"> sachlogisch unter Verwendung der Tabellenwerte</w:t>
            </w:r>
            <w:r w:rsidR="00A81838">
              <w:rPr>
                <w:rFonts w:ascii="Arial Narrow" w:eastAsia="Arial" w:hAnsi="Arial Narrow"/>
                <w:sz w:val="16"/>
                <w:szCs w:val="16"/>
              </w:rPr>
              <w:t>.</w:t>
            </w:r>
          </w:p>
        </w:tc>
        <w:tc>
          <w:tcPr>
            <w:tcW w:w="2248" w:type="dxa"/>
            <w:tcBorders>
              <w:top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28" w:type="dxa"/>
              <w:right w:w="57" w:type="dxa"/>
            </w:tcMar>
          </w:tcPr>
          <w:p w:rsidR="00217308" w:rsidRPr="00854925" w:rsidRDefault="00217308" w:rsidP="00217308">
            <w:pPr>
              <w:pStyle w:val="Listenabsatz"/>
              <w:numPr>
                <w:ilvl w:val="0"/>
                <w:numId w:val="1"/>
              </w:numPr>
              <w:ind w:left="170" w:hanging="170"/>
              <w:rPr>
                <w:rFonts w:ascii="Arial Narrow" w:eastAsia="Arial" w:hAnsi="Arial Narrow"/>
                <w:sz w:val="16"/>
                <w:szCs w:val="16"/>
              </w:rPr>
            </w:pPr>
            <w:proofErr w:type="gramStart"/>
            <w:r w:rsidRPr="00854925">
              <w:rPr>
                <w:rFonts w:ascii="Arial Narrow" w:eastAsia="Arial" w:hAnsi="Arial Narrow"/>
                <w:sz w:val="16"/>
                <w:szCs w:val="16"/>
              </w:rPr>
              <w:t>reflektieren</w:t>
            </w:r>
            <w:proofErr w:type="gramEnd"/>
            <w:r w:rsidRPr="00854925">
              <w:rPr>
                <w:rFonts w:ascii="Arial Narrow" w:eastAsia="Arial" w:hAnsi="Arial Narrow"/>
                <w:sz w:val="16"/>
                <w:szCs w:val="16"/>
              </w:rPr>
              <w:t xml:space="preserve"> die Bedeutung von pH-Wert-Angaben in ihrem Alltag.</w:t>
            </w:r>
          </w:p>
        </w:tc>
        <w:tc>
          <w:tcPr>
            <w:tcW w:w="1210" w:type="dxa"/>
            <w:tcBorders>
              <w:top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</w:tcPr>
          <w:p w:rsidR="00A81838" w:rsidRPr="00854925" w:rsidRDefault="00A81838" w:rsidP="00A81838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854925">
              <w:rPr>
                <w:rFonts w:ascii="Arial Narrow" w:hAnsi="Arial Narrow"/>
                <w:sz w:val="16"/>
                <w:szCs w:val="16"/>
              </w:rPr>
              <w:t>96 / 97</w:t>
            </w:r>
          </w:p>
          <w:p w:rsidR="00A81838" w:rsidRPr="00854925" w:rsidRDefault="00A81838" w:rsidP="00A81838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854925">
              <w:rPr>
                <w:rFonts w:ascii="Arial Narrow" w:hAnsi="Arial Narrow"/>
                <w:sz w:val="16"/>
                <w:szCs w:val="16"/>
              </w:rPr>
              <w:t>106 / 107</w:t>
            </w:r>
          </w:p>
          <w:p w:rsidR="00A81838" w:rsidRPr="00854925" w:rsidRDefault="00A81838" w:rsidP="00A81838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854925">
              <w:rPr>
                <w:rFonts w:ascii="Arial Narrow" w:hAnsi="Arial Narrow"/>
                <w:sz w:val="16"/>
                <w:szCs w:val="16"/>
              </w:rPr>
              <w:t>98 / 99</w:t>
            </w:r>
          </w:p>
          <w:p w:rsidR="00A81838" w:rsidRDefault="00A81838" w:rsidP="00A81838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  <w:p w:rsidR="00A81838" w:rsidRDefault="00A81838" w:rsidP="00A81838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  <w:p w:rsidR="00A81838" w:rsidRPr="00854925" w:rsidRDefault="00A81838" w:rsidP="00A81838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  <w:p w:rsidR="00A81838" w:rsidRPr="00854925" w:rsidRDefault="00A81838" w:rsidP="00A81838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854925">
              <w:rPr>
                <w:rFonts w:ascii="Arial Narrow" w:hAnsi="Arial Narrow"/>
                <w:sz w:val="16"/>
                <w:szCs w:val="16"/>
              </w:rPr>
              <w:t>100 / 101</w:t>
            </w:r>
          </w:p>
          <w:p w:rsidR="00A81838" w:rsidRPr="00854925" w:rsidRDefault="00A81838" w:rsidP="00A81838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  <w:p w:rsidR="00A81838" w:rsidRPr="00854925" w:rsidRDefault="00A81838" w:rsidP="00A81838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854925">
              <w:rPr>
                <w:rFonts w:ascii="Arial Narrow" w:hAnsi="Arial Narrow"/>
                <w:sz w:val="16"/>
                <w:szCs w:val="16"/>
              </w:rPr>
              <w:t>102 / 103</w:t>
            </w:r>
          </w:p>
          <w:p w:rsidR="00A81838" w:rsidRPr="00854925" w:rsidRDefault="00A81838" w:rsidP="00A81838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  <w:p w:rsidR="00A81838" w:rsidRPr="00854925" w:rsidRDefault="00A81838" w:rsidP="00A81838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854925">
              <w:rPr>
                <w:rFonts w:ascii="Arial Narrow" w:hAnsi="Arial Narrow"/>
                <w:sz w:val="16"/>
                <w:szCs w:val="16"/>
              </w:rPr>
              <w:t>104</w:t>
            </w:r>
          </w:p>
          <w:p w:rsidR="00A81838" w:rsidRDefault="00A81838" w:rsidP="00A81838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  <w:p w:rsidR="00A81838" w:rsidRPr="00854925" w:rsidRDefault="00A81838" w:rsidP="00A81838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  <w:p w:rsidR="00A81838" w:rsidRDefault="00A81838" w:rsidP="00A81838">
            <w:pPr>
              <w:spacing w:after="0" w:line="240" w:lineRule="auto"/>
            </w:pPr>
            <w:r w:rsidRPr="00854925">
              <w:rPr>
                <w:rFonts w:ascii="Arial Narrow" w:hAnsi="Arial Narrow"/>
                <w:sz w:val="16"/>
                <w:szCs w:val="16"/>
              </w:rPr>
              <w:t>100 / 101</w:t>
            </w:r>
          </w:p>
          <w:p w:rsidR="00217308" w:rsidRPr="00854925" w:rsidRDefault="00217308" w:rsidP="009A4B5B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112B03" w:rsidRPr="007912B8" w:rsidTr="000B00BF">
        <w:trPr>
          <w:trHeight w:hRule="exact" w:val="3345"/>
        </w:trPr>
        <w:tc>
          <w:tcPr>
            <w:tcW w:w="3080" w:type="dxa"/>
            <w:tcBorders>
              <w:top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B2D6F" w:rsidRPr="00854925" w:rsidRDefault="00E30C4A" w:rsidP="00E30C4A">
            <w:pPr>
              <w:pStyle w:val="Listenabsatz"/>
              <w:numPr>
                <w:ilvl w:val="0"/>
                <w:numId w:val="1"/>
              </w:numPr>
              <w:ind w:left="170" w:hanging="17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54925">
              <w:rPr>
                <w:rFonts w:ascii="Arial Narrow" w:hAnsi="Arial Narrow"/>
                <w:sz w:val="16"/>
                <w:szCs w:val="16"/>
              </w:rPr>
              <w:t>Neutralisationsreaktion als Protolyse</w:t>
            </w:r>
          </w:p>
          <w:p w:rsidR="00BB2D6F" w:rsidRPr="00854925" w:rsidRDefault="00E30C4A" w:rsidP="00E30C4A">
            <w:pPr>
              <w:pStyle w:val="Listenabsatz"/>
              <w:numPr>
                <w:ilvl w:val="0"/>
                <w:numId w:val="1"/>
              </w:numPr>
              <w:ind w:left="170" w:hanging="17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54925">
              <w:rPr>
                <w:rFonts w:ascii="Arial Narrow" w:hAnsi="Arial Narrow"/>
                <w:sz w:val="16"/>
                <w:szCs w:val="16"/>
              </w:rPr>
              <w:t>Säure/Base-Titration als Verfahren zur Konzentrationsbestimmung</w:t>
            </w:r>
            <w:r w:rsidR="00BB2D6F" w:rsidRPr="00854925">
              <w:rPr>
                <w:rFonts w:ascii="Arial Narrow" w:hAnsi="Arial Narrow"/>
                <w:sz w:val="16"/>
                <w:szCs w:val="16"/>
              </w:rPr>
              <w:t xml:space="preserve"> saurer und alkalischer Lösungen (Endpunkttitration)</w:t>
            </w:r>
          </w:p>
          <w:p w:rsidR="00E30C4A" w:rsidRDefault="00BB2D6F" w:rsidP="00E30C4A">
            <w:pPr>
              <w:pStyle w:val="Listenabsatz"/>
              <w:numPr>
                <w:ilvl w:val="0"/>
                <w:numId w:val="1"/>
              </w:numPr>
              <w:ind w:left="170" w:hanging="170"/>
              <w:rPr>
                <w:rFonts w:ascii="Arial Narrow" w:hAnsi="Arial Narrow"/>
                <w:sz w:val="16"/>
                <w:szCs w:val="16"/>
              </w:rPr>
            </w:pPr>
            <w:r w:rsidRPr="00854925">
              <w:rPr>
                <w:rFonts w:ascii="Arial Narrow" w:hAnsi="Arial Narrow"/>
                <w:sz w:val="16"/>
                <w:szCs w:val="16"/>
              </w:rPr>
              <w:t>Auswertung von Titrationskurven unter Berücksichtigung charakteristischer Punkte</w:t>
            </w:r>
          </w:p>
          <w:p w:rsidR="00312712" w:rsidRPr="00854925" w:rsidRDefault="00312712" w:rsidP="00312712">
            <w:pPr>
              <w:pStyle w:val="Listenabsatz"/>
              <w:ind w:left="170"/>
              <w:rPr>
                <w:rFonts w:ascii="Arial Narrow" w:hAnsi="Arial Narrow"/>
                <w:sz w:val="16"/>
                <w:szCs w:val="16"/>
              </w:rPr>
            </w:pPr>
          </w:p>
          <w:p w:rsidR="00E30C4A" w:rsidRDefault="00E30C4A" w:rsidP="00BB2D6F">
            <w:pPr>
              <w:pStyle w:val="Listenabsatz"/>
              <w:numPr>
                <w:ilvl w:val="0"/>
                <w:numId w:val="1"/>
              </w:numPr>
              <w:ind w:left="170" w:hanging="170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854925">
              <w:rPr>
                <w:rFonts w:ascii="Arial Narrow" w:hAnsi="Arial Narrow"/>
                <w:i/>
                <w:iCs/>
                <w:sz w:val="16"/>
                <w:szCs w:val="16"/>
              </w:rPr>
              <w:t>Fakultative Differenzierung:</w:t>
            </w:r>
            <w:r w:rsidR="00BB2D6F" w:rsidRPr="00854925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</w:t>
            </w:r>
            <w:r w:rsidRPr="00854925">
              <w:rPr>
                <w:rFonts w:ascii="Arial Narrow" w:hAnsi="Arial Narrow"/>
                <w:i/>
                <w:iCs/>
                <w:sz w:val="16"/>
                <w:szCs w:val="16"/>
              </w:rPr>
              <w:t>Leitfähigkeits</w:t>
            </w:r>
            <w:r w:rsidR="009D6AB8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  <w:r w:rsidRPr="00854925">
              <w:rPr>
                <w:rFonts w:ascii="Arial Narrow" w:hAnsi="Arial Narrow"/>
                <w:i/>
                <w:iCs/>
                <w:sz w:val="16"/>
                <w:szCs w:val="16"/>
              </w:rPr>
              <w:t>titration</w:t>
            </w:r>
          </w:p>
          <w:p w:rsidR="00312712" w:rsidRPr="00312712" w:rsidRDefault="00312712" w:rsidP="00312712">
            <w:pPr>
              <w:pStyle w:val="Listenabsatz"/>
              <w:rPr>
                <w:rFonts w:ascii="Arial Narrow" w:hAnsi="Arial Narrow"/>
                <w:i/>
                <w:iCs/>
                <w:sz w:val="16"/>
                <w:szCs w:val="16"/>
              </w:rPr>
            </w:pPr>
          </w:p>
          <w:p w:rsidR="00A81838" w:rsidRDefault="00E30C4A" w:rsidP="00BB2D6F">
            <w:pPr>
              <w:pStyle w:val="Listenabsatz"/>
              <w:numPr>
                <w:ilvl w:val="0"/>
                <w:numId w:val="1"/>
              </w:numPr>
              <w:ind w:left="170" w:hanging="170"/>
              <w:rPr>
                <w:rFonts w:ascii="Arial Narrow" w:hAnsi="Arial Narrow"/>
                <w:sz w:val="16"/>
                <w:szCs w:val="16"/>
              </w:rPr>
            </w:pPr>
            <w:r w:rsidRPr="00854925">
              <w:rPr>
                <w:rFonts w:ascii="Arial Narrow" w:hAnsi="Arial Narrow"/>
                <w:sz w:val="16"/>
                <w:szCs w:val="16"/>
              </w:rPr>
              <w:t>Funktion von Säure/Base-Indikatoren, Erklärung der Umschlagsbereiche mit dem</w:t>
            </w:r>
          </w:p>
          <w:p w:rsidR="00E30C4A" w:rsidRDefault="00E30C4A" w:rsidP="00A81838">
            <w:pPr>
              <w:pStyle w:val="Listenabsatz"/>
              <w:ind w:left="170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854925">
              <w:rPr>
                <w:rFonts w:ascii="Arial Narrow" w:hAnsi="Arial Narrow"/>
                <w:sz w:val="16"/>
                <w:szCs w:val="16"/>
              </w:rPr>
              <w:t>p</w:t>
            </w:r>
            <w:r w:rsidRPr="00854925">
              <w:rPr>
                <w:rFonts w:ascii="Arial Narrow" w:hAnsi="Arial Narrow"/>
                <w:i/>
                <w:iCs/>
                <w:sz w:val="16"/>
                <w:szCs w:val="16"/>
              </w:rPr>
              <w:t>K</w:t>
            </w:r>
            <w:r w:rsidRPr="00854925">
              <w:rPr>
                <w:rFonts w:ascii="Arial Narrow" w:hAnsi="Arial Narrow" w:cs="Arial"/>
                <w:sz w:val="16"/>
                <w:szCs w:val="16"/>
                <w:vertAlign w:val="subscript"/>
              </w:rPr>
              <w:t>S</w:t>
            </w:r>
            <w:proofErr w:type="spellEnd"/>
            <w:r w:rsidRPr="00854925">
              <w:rPr>
                <w:rFonts w:ascii="Arial Narrow" w:hAnsi="Arial Narrow"/>
                <w:sz w:val="16"/>
                <w:szCs w:val="16"/>
              </w:rPr>
              <w:t>-Wert</w:t>
            </w:r>
          </w:p>
          <w:p w:rsidR="00312712" w:rsidRPr="00854925" w:rsidRDefault="00312712" w:rsidP="00A81838">
            <w:pPr>
              <w:pStyle w:val="Listenabsatz"/>
              <w:ind w:left="170"/>
              <w:rPr>
                <w:rFonts w:ascii="Arial Narrow" w:hAnsi="Arial Narrow"/>
                <w:sz w:val="16"/>
                <w:szCs w:val="16"/>
              </w:rPr>
            </w:pPr>
          </w:p>
          <w:p w:rsidR="00E30C4A" w:rsidRPr="00854925" w:rsidRDefault="00E30C4A" w:rsidP="00BB2D6F">
            <w:pPr>
              <w:pStyle w:val="Listenabsatz"/>
              <w:numPr>
                <w:ilvl w:val="0"/>
                <w:numId w:val="1"/>
              </w:numPr>
              <w:ind w:left="170" w:hanging="170"/>
              <w:rPr>
                <w:rFonts w:ascii="Arial Narrow" w:hAnsi="Arial Narrow"/>
                <w:sz w:val="16"/>
                <w:szCs w:val="16"/>
              </w:rPr>
            </w:pPr>
            <w:r w:rsidRPr="00854925">
              <w:rPr>
                <w:rFonts w:ascii="Arial Narrow" w:hAnsi="Arial Narrow" w:cs="Arial"/>
                <w:b/>
                <w:bCs/>
                <w:sz w:val="16"/>
                <w:szCs w:val="16"/>
              </w:rPr>
              <w:t>Säure/Base-Indikatoren als</w:t>
            </w:r>
            <w:r w:rsidR="00BB2D6F" w:rsidRPr="00854925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schwache </w:t>
            </w:r>
            <w:proofErr w:type="spellStart"/>
            <w:r w:rsidR="00BB2D6F" w:rsidRPr="00854925">
              <w:rPr>
                <w:rFonts w:ascii="Arial Narrow" w:hAnsi="Arial Narrow" w:cs="Arial"/>
                <w:b/>
                <w:bCs/>
                <w:sz w:val="16"/>
                <w:szCs w:val="16"/>
              </w:rPr>
              <w:t>Brönsted</w:t>
            </w:r>
            <w:proofErr w:type="spellEnd"/>
            <w:r w:rsidR="00BB2D6F" w:rsidRPr="00854925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-Säuren bzw. </w:t>
            </w:r>
            <w:r w:rsidR="00A81838">
              <w:rPr>
                <w:rFonts w:ascii="Arial Narrow" w:hAnsi="Arial Narrow" w:cs="Arial"/>
                <w:b/>
                <w:bCs/>
                <w:sz w:val="16"/>
                <w:szCs w:val="16"/>
              </w:rPr>
              <w:t>-</w:t>
            </w:r>
            <w:r w:rsidRPr="00854925">
              <w:rPr>
                <w:rFonts w:ascii="Arial Narrow" w:hAnsi="Arial Narrow" w:cs="Arial"/>
                <w:b/>
                <w:bCs/>
                <w:sz w:val="16"/>
                <w:szCs w:val="16"/>
              </w:rPr>
              <w:t>Basen</w:t>
            </w:r>
            <w:r w:rsidR="00BB2D6F" w:rsidRPr="00854925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(</w:t>
            </w:r>
            <w:proofErr w:type="spellStart"/>
            <w:r w:rsidR="00BB2D6F" w:rsidRPr="00854925">
              <w:rPr>
                <w:rFonts w:ascii="Arial Narrow" w:hAnsi="Arial Narrow" w:cs="Arial"/>
                <w:b/>
                <w:bCs/>
                <w:sz w:val="16"/>
                <w:szCs w:val="16"/>
              </w:rPr>
              <w:t>eA</w:t>
            </w:r>
            <w:proofErr w:type="spellEnd"/>
            <w:r w:rsidR="00BB2D6F" w:rsidRPr="00854925">
              <w:rPr>
                <w:rFonts w:ascii="Arial Narrow" w:hAnsi="Arial Narrow" w:cs="Arial"/>
                <w:b/>
                <w:bCs/>
                <w:sz w:val="16"/>
                <w:szCs w:val="16"/>
              </w:rPr>
              <w:t>)</w:t>
            </w:r>
          </w:p>
          <w:p w:rsidR="00217308" w:rsidRPr="00854925" w:rsidRDefault="00217308" w:rsidP="00217308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3196" w:type="dxa"/>
            <w:tcBorders>
              <w:top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12712" w:rsidRPr="00854925" w:rsidRDefault="00312712" w:rsidP="00312712">
            <w:pPr>
              <w:pStyle w:val="Listenabsatz"/>
              <w:numPr>
                <w:ilvl w:val="0"/>
                <w:numId w:val="1"/>
              </w:numPr>
              <w:ind w:left="170" w:hanging="170"/>
              <w:rPr>
                <w:rFonts w:ascii="Arial Narrow" w:eastAsia="Arial" w:hAnsi="Arial Narrow"/>
                <w:sz w:val="16"/>
                <w:szCs w:val="16"/>
              </w:rPr>
            </w:pPr>
            <w:proofErr w:type="gramStart"/>
            <w:r w:rsidRPr="00854925">
              <w:rPr>
                <w:rFonts w:ascii="Arial Narrow" w:eastAsia="Arial" w:hAnsi="Arial Narrow"/>
                <w:sz w:val="16"/>
                <w:szCs w:val="16"/>
              </w:rPr>
              <w:t>erklären</w:t>
            </w:r>
            <w:proofErr w:type="gramEnd"/>
            <w:r w:rsidRPr="00854925">
              <w:rPr>
                <w:rFonts w:ascii="Arial Narrow" w:eastAsia="Arial" w:hAnsi="Arial Narrow"/>
                <w:sz w:val="16"/>
                <w:szCs w:val="16"/>
              </w:rPr>
              <w:t xml:space="preserve"> die Neutralisationsreaktion.</w:t>
            </w:r>
          </w:p>
          <w:p w:rsidR="00312712" w:rsidRDefault="00312712" w:rsidP="00312712">
            <w:pPr>
              <w:pStyle w:val="Listenabsatz"/>
              <w:numPr>
                <w:ilvl w:val="0"/>
                <w:numId w:val="1"/>
              </w:numPr>
              <w:ind w:left="170" w:hanging="170"/>
              <w:rPr>
                <w:rFonts w:ascii="Arial Narrow" w:eastAsia="Arial" w:hAnsi="Arial Narrow"/>
                <w:sz w:val="16"/>
                <w:szCs w:val="16"/>
              </w:rPr>
            </w:pPr>
            <w:proofErr w:type="gramStart"/>
            <w:r w:rsidRPr="00854925">
              <w:rPr>
                <w:rFonts w:ascii="Arial Narrow" w:eastAsia="Arial" w:hAnsi="Arial Narrow"/>
                <w:sz w:val="16"/>
                <w:szCs w:val="16"/>
              </w:rPr>
              <w:t>beschreiben</w:t>
            </w:r>
            <w:proofErr w:type="gramEnd"/>
            <w:r w:rsidRPr="00854925">
              <w:rPr>
                <w:rFonts w:ascii="Arial Narrow" w:eastAsia="Arial" w:hAnsi="Arial Narrow"/>
                <w:sz w:val="16"/>
                <w:szCs w:val="16"/>
              </w:rPr>
              <w:t xml:space="preserve"> die Funktion von Säure-Base-Indikatoren bei Titrationen.</w:t>
            </w:r>
          </w:p>
          <w:p w:rsidR="00312712" w:rsidRDefault="00312712" w:rsidP="00312712">
            <w:pPr>
              <w:spacing w:after="0" w:line="240" w:lineRule="auto"/>
              <w:ind w:left="170" w:hanging="170"/>
              <w:rPr>
                <w:rFonts w:ascii="Arial Narrow" w:eastAsia="Arial" w:hAnsi="Arial Narrow"/>
                <w:sz w:val="16"/>
                <w:szCs w:val="16"/>
              </w:rPr>
            </w:pPr>
          </w:p>
          <w:p w:rsidR="00312712" w:rsidRDefault="00312712" w:rsidP="00312712">
            <w:pPr>
              <w:spacing w:after="0" w:line="240" w:lineRule="auto"/>
              <w:ind w:left="170" w:hanging="170"/>
              <w:rPr>
                <w:rFonts w:ascii="Arial Narrow" w:eastAsia="Arial" w:hAnsi="Arial Narrow"/>
                <w:sz w:val="16"/>
                <w:szCs w:val="16"/>
              </w:rPr>
            </w:pPr>
          </w:p>
          <w:p w:rsidR="00312712" w:rsidRDefault="00312712" w:rsidP="00312712">
            <w:pPr>
              <w:spacing w:after="0" w:line="240" w:lineRule="auto"/>
              <w:ind w:left="170" w:hanging="170"/>
              <w:rPr>
                <w:rFonts w:ascii="Arial Narrow" w:eastAsia="Arial" w:hAnsi="Arial Narrow"/>
                <w:sz w:val="16"/>
                <w:szCs w:val="16"/>
              </w:rPr>
            </w:pPr>
          </w:p>
          <w:p w:rsidR="00312712" w:rsidRDefault="00312712" w:rsidP="00312712">
            <w:pPr>
              <w:spacing w:after="0" w:line="240" w:lineRule="auto"/>
              <w:ind w:left="170" w:hanging="170"/>
              <w:rPr>
                <w:rFonts w:ascii="Arial Narrow" w:eastAsia="Arial" w:hAnsi="Arial Narrow"/>
                <w:sz w:val="16"/>
                <w:szCs w:val="16"/>
              </w:rPr>
            </w:pPr>
          </w:p>
          <w:p w:rsidR="00312712" w:rsidRDefault="00312712" w:rsidP="00312712">
            <w:pPr>
              <w:spacing w:after="0" w:line="240" w:lineRule="auto"/>
              <w:ind w:left="170" w:hanging="170"/>
              <w:rPr>
                <w:rFonts w:ascii="Arial Narrow" w:eastAsia="Arial" w:hAnsi="Arial Narrow"/>
                <w:sz w:val="16"/>
                <w:szCs w:val="16"/>
              </w:rPr>
            </w:pPr>
          </w:p>
          <w:p w:rsidR="00312712" w:rsidRDefault="00312712" w:rsidP="00312712">
            <w:pPr>
              <w:spacing w:after="0" w:line="240" w:lineRule="auto"/>
              <w:ind w:left="170" w:hanging="170"/>
              <w:rPr>
                <w:rFonts w:ascii="Arial Narrow" w:eastAsia="Arial" w:hAnsi="Arial Narrow"/>
                <w:sz w:val="16"/>
                <w:szCs w:val="16"/>
              </w:rPr>
            </w:pPr>
          </w:p>
          <w:p w:rsidR="00312712" w:rsidRDefault="00312712" w:rsidP="00312712">
            <w:pPr>
              <w:spacing w:after="0" w:line="240" w:lineRule="auto"/>
              <w:ind w:left="170" w:hanging="170"/>
              <w:rPr>
                <w:rFonts w:ascii="Arial Narrow" w:eastAsia="Arial" w:hAnsi="Arial Narrow"/>
                <w:sz w:val="16"/>
                <w:szCs w:val="16"/>
              </w:rPr>
            </w:pPr>
          </w:p>
          <w:p w:rsidR="00312712" w:rsidRDefault="00312712" w:rsidP="00312712">
            <w:pPr>
              <w:spacing w:after="0" w:line="240" w:lineRule="auto"/>
              <w:ind w:left="170" w:hanging="170"/>
              <w:rPr>
                <w:rFonts w:ascii="Arial Narrow" w:eastAsia="Arial" w:hAnsi="Arial Narrow"/>
                <w:sz w:val="16"/>
                <w:szCs w:val="16"/>
              </w:rPr>
            </w:pPr>
          </w:p>
          <w:p w:rsidR="00312712" w:rsidRDefault="00312712" w:rsidP="00312712">
            <w:pPr>
              <w:spacing w:after="0" w:line="240" w:lineRule="auto"/>
              <w:ind w:left="170" w:hanging="170"/>
              <w:rPr>
                <w:rFonts w:ascii="Arial Narrow" w:eastAsia="Arial" w:hAnsi="Arial Narrow"/>
                <w:sz w:val="16"/>
                <w:szCs w:val="16"/>
              </w:rPr>
            </w:pPr>
          </w:p>
          <w:p w:rsidR="00312712" w:rsidRDefault="00312712" w:rsidP="00312712">
            <w:pPr>
              <w:spacing w:after="0" w:line="240" w:lineRule="auto"/>
              <w:ind w:left="170" w:hanging="170"/>
              <w:rPr>
                <w:rFonts w:ascii="Arial Narrow" w:eastAsia="Arial" w:hAnsi="Arial Narrow"/>
                <w:sz w:val="16"/>
                <w:szCs w:val="16"/>
              </w:rPr>
            </w:pPr>
          </w:p>
          <w:p w:rsidR="00312712" w:rsidRDefault="00312712" w:rsidP="00312712">
            <w:pPr>
              <w:spacing w:after="0" w:line="240" w:lineRule="auto"/>
              <w:ind w:left="170" w:hanging="170"/>
              <w:rPr>
                <w:rFonts w:ascii="Arial Narrow" w:eastAsia="Arial" w:hAnsi="Arial Narrow"/>
                <w:sz w:val="16"/>
                <w:szCs w:val="16"/>
              </w:rPr>
            </w:pPr>
          </w:p>
          <w:p w:rsidR="00217308" w:rsidRPr="00854925" w:rsidRDefault="00312712" w:rsidP="00312712">
            <w:pPr>
              <w:pStyle w:val="Listenabsatz"/>
              <w:numPr>
                <w:ilvl w:val="0"/>
                <w:numId w:val="1"/>
              </w:numPr>
              <w:ind w:left="170" w:hanging="170"/>
              <w:rPr>
                <w:rFonts w:ascii="Arial Narrow" w:eastAsia="Arial" w:hAnsi="Arial Narrow"/>
                <w:b/>
                <w:bCs/>
                <w:sz w:val="16"/>
                <w:szCs w:val="16"/>
              </w:rPr>
            </w:pPr>
            <w:proofErr w:type="gramStart"/>
            <w:r w:rsidRPr="00854925">
              <w:rPr>
                <w:rFonts w:ascii="Arial Narrow" w:eastAsia="Arial" w:hAnsi="Arial Narrow"/>
                <w:b/>
                <w:bCs/>
                <w:sz w:val="16"/>
                <w:szCs w:val="16"/>
              </w:rPr>
              <w:t>beschreiben</w:t>
            </w:r>
            <w:proofErr w:type="gramEnd"/>
            <w:r w:rsidRPr="00854925">
              <w:rPr>
                <w:rFonts w:ascii="Arial Narrow" w:eastAsia="Arial" w:hAnsi="Arial Narrow"/>
                <w:b/>
                <w:bCs/>
                <w:sz w:val="16"/>
                <w:szCs w:val="16"/>
              </w:rPr>
              <w:t xml:space="preserve"> Indikatoren als schwache </w:t>
            </w:r>
            <w:proofErr w:type="spellStart"/>
            <w:r w:rsidRPr="00854925">
              <w:rPr>
                <w:rFonts w:ascii="Arial Narrow" w:eastAsia="Arial" w:hAnsi="Arial Narrow"/>
                <w:b/>
                <w:bCs/>
                <w:sz w:val="16"/>
                <w:szCs w:val="16"/>
              </w:rPr>
              <w:t>Brönsted</w:t>
            </w:r>
            <w:proofErr w:type="spellEnd"/>
            <w:r w:rsidRPr="00854925">
              <w:rPr>
                <w:rFonts w:ascii="Arial Narrow" w:eastAsia="Arial" w:hAnsi="Arial Narrow"/>
                <w:b/>
                <w:bCs/>
                <w:sz w:val="16"/>
                <w:szCs w:val="16"/>
              </w:rPr>
              <w:t>-Säuren bzw. -Basen (</w:t>
            </w:r>
            <w:proofErr w:type="spellStart"/>
            <w:r w:rsidRPr="00854925">
              <w:rPr>
                <w:rFonts w:ascii="Arial Narrow" w:eastAsia="Arial" w:hAnsi="Arial Narrow"/>
                <w:b/>
                <w:bCs/>
                <w:sz w:val="16"/>
                <w:szCs w:val="16"/>
              </w:rPr>
              <w:t>eA</w:t>
            </w:r>
            <w:proofErr w:type="spellEnd"/>
            <w:r w:rsidRPr="00854925">
              <w:rPr>
                <w:rFonts w:ascii="Arial Narrow" w:eastAsia="Arial" w:hAnsi="Arial Narrow"/>
                <w:b/>
                <w:bCs/>
                <w:sz w:val="16"/>
                <w:szCs w:val="16"/>
              </w:rPr>
              <w:t>).</w:t>
            </w:r>
          </w:p>
        </w:tc>
        <w:tc>
          <w:tcPr>
            <w:tcW w:w="3778" w:type="dxa"/>
            <w:tcBorders>
              <w:top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17308" w:rsidRPr="00854925" w:rsidRDefault="00217308" w:rsidP="00312712">
            <w:pPr>
              <w:pStyle w:val="Listenabsatz"/>
              <w:numPr>
                <w:ilvl w:val="0"/>
                <w:numId w:val="1"/>
              </w:numPr>
              <w:ind w:left="170" w:hanging="170"/>
              <w:rPr>
                <w:rFonts w:ascii="Arial Narrow" w:eastAsia="Arial" w:hAnsi="Arial Narrow"/>
                <w:sz w:val="16"/>
                <w:szCs w:val="16"/>
              </w:rPr>
            </w:pPr>
            <w:proofErr w:type="gramStart"/>
            <w:r w:rsidRPr="00854925">
              <w:rPr>
                <w:rFonts w:ascii="Arial Narrow" w:eastAsia="Arial" w:hAnsi="Arial Narrow"/>
                <w:sz w:val="16"/>
                <w:szCs w:val="16"/>
              </w:rPr>
              <w:t>titrieren</w:t>
            </w:r>
            <w:proofErr w:type="gramEnd"/>
            <w:r w:rsidRPr="00854925">
              <w:rPr>
                <w:rFonts w:ascii="Arial Narrow" w:eastAsia="Arial" w:hAnsi="Arial Narrow"/>
                <w:sz w:val="16"/>
                <w:szCs w:val="16"/>
              </w:rPr>
              <w:t xml:space="preserve"> starke Säuren gegen starke Basen (und umgekehrt). </w:t>
            </w:r>
          </w:p>
          <w:p w:rsidR="00217308" w:rsidRPr="00854925" w:rsidRDefault="00217308" w:rsidP="00312712">
            <w:pPr>
              <w:pStyle w:val="Listenabsatz"/>
              <w:numPr>
                <w:ilvl w:val="0"/>
                <w:numId w:val="1"/>
              </w:numPr>
              <w:ind w:left="170" w:hanging="170"/>
              <w:rPr>
                <w:rFonts w:ascii="Arial Narrow" w:eastAsia="Arial" w:hAnsi="Arial Narrow"/>
                <w:sz w:val="16"/>
                <w:szCs w:val="16"/>
              </w:rPr>
            </w:pPr>
            <w:proofErr w:type="gramStart"/>
            <w:r w:rsidRPr="00854925">
              <w:rPr>
                <w:rFonts w:ascii="Arial Narrow" w:eastAsia="Arial" w:hAnsi="Arial Narrow"/>
                <w:sz w:val="16"/>
                <w:szCs w:val="16"/>
              </w:rPr>
              <w:t>berechnen</w:t>
            </w:r>
            <w:proofErr w:type="gramEnd"/>
            <w:r w:rsidRPr="00854925">
              <w:rPr>
                <w:rFonts w:ascii="Arial Narrow" w:eastAsia="Arial" w:hAnsi="Arial Narrow"/>
                <w:sz w:val="16"/>
                <w:szCs w:val="16"/>
              </w:rPr>
              <w:t xml:space="preserve"> die Stoffmengenkonzentration saurer und alkalischer Probelösungen.</w:t>
            </w:r>
          </w:p>
          <w:p w:rsidR="00217308" w:rsidRPr="00854925" w:rsidRDefault="00217308" w:rsidP="00312712">
            <w:pPr>
              <w:pStyle w:val="Listenabsatz"/>
              <w:numPr>
                <w:ilvl w:val="0"/>
                <w:numId w:val="1"/>
              </w:numPr>
              <w:ind w:left="170" w:hanging="170"/>
              <w:rPr>
                <w:rFonts w:ascii="Arial Narrow" w:eastAsia="Arial" w:hAnsi="Arial Narrow"/>
                <w:sz w:val="16"/>
                <w:szCs w:val="16"/>
              </w:rPr>
            </w:pPr>
            <w:proofErr w:type="gramStart"/>
            <w:r w:rsidRPr="00854925">
              <w:rPr>
                <w:rFonts w:ascii="Arial Narrow" w:eastAsia="Arial" w:hAnsi="Arial Narrow"/>
                <w:sz w:val="16"/>
                <w:szCs w:val="16"/>
              </w:rPr>
              <w:t>ermitteln</w:t>
            </w:r>
            <w:proofErr w:type="gramEnd"/>
            <w:r w:rsidRPr="00854925">
              <w:rPr>
                <w:rFonts w:ascii="Arial Narrow" w:eastAsia="Arial" w:hAnsi="Arial Narrow"/>
                <w:sz w:val="16"/>
                <w:szCs w:val="16"/>
              </w:rPr>
              <w:t xml:space="preserve"> die Konzentration verschiedener saurer und alkalischer Lösungen durch Titration.</w:t>
            </w:r>
          </w:p>
          <w:p w:rsidR="00217308" w:rsidRPr="00854925" w:rsidRDefault="00BB2D6F" w:rsidP="00312712">
            <w:pPr>
              <w:pStyle w:val="Listenabsatz"/>
              <w:numPr>
                <w:ilvl w:val="0"/>
                <w:numId w:val="1"/>
              </w:numPr>
              <w:ind w:left="170" w:hanging="170"/>
              <w:rPr>
                <w:rFonts w:ascii="Arial Narrow" w:eastAsia="Arial" w:hAnsi="Arial Narrow"/>
                <w:sz w:val="16"/>
                <w:szCs w:val="16"/>
              </w:rPr>
            </w:pPr>
            <w:proofErr w:type="gramStart"/>
            <w:r w:rsidRPr="00854925">
              <w:rPr>
                <w:rFonts w:ascii="Arial Narrow" w:eastAsia="Arial" w:hAnsi="Arial Narrow"/>
                <w:sz w:val="16"/>
                <w:szCs w:val="16"/>
              </w:rPr>
              <w:t>nehmen</w:t>
            </w:r>
            <w:proofErr w:type="gramEnd"/>
            <w:r w:rsidRPr="00854925">
              <w:rPr>
                <w:rFonts w:ascii="Arial Narrow" w:eastAsia="Arial" w:hAnsi="Arial Narrow"/>
                <w:sz w:val="16"/>
                <w:szCs w:val="16"/>
              </w:rPr>
              <w:t xml:space="preserve"> Titrationskurven </w:t>
            </w:r>
            <w:proofErr w:type="spellStart"/>
            <w:r w:rsidRPr="00854925">
              <w:rPr>
                <w:rFonts w:ascii="Arial Narrow" w:eastAsia="Arial" w:hAnsi="Arial Narrow"/>
                <w:sz w:val="16"/>
                <w:szCs w:val="16"/>
              </w:rPr>
              <w:t>ein</w:t>
            </w:r>
            <w:r w:rsidR="00217308" w:rsidRPr="00854925">
              <w:rPr>
                <w:rFonts w:ascii="Arial Narrow" w:eastAsia="Arial" w:hAnsi="Arial Narrow"/>
                <w:sz w:val="16"/>
                <w:szCs w:val="16"/>
              </w:rPr>
              <w:t>protoniger</w:t>
            </w:r>
            <w:proofErr w:type="spellEnd"/>
            <w:r w:rsidR="00217308" w:rsidRPr="00854925">
              <w:rPr>
                <w:rFonts w:ascii="Arial Narrow" w:eastAsia="Arial" w:hAnsi="Arial Narrow"/>
                <w:sz w:val="16"/>
                <w:szCs w:val="16"/>
              </w:rPr>
              <w:t xml:space="preserve"> starker und schwacher Säuren auf.</w:t>
            </w:r>
          </w:p>
          <w:p w:rsidR="00217308" w:rsidRPr="00854925" w:rsidRDefault="00217308" w:rsidP="00312712">
            <w:pPr>
              <w:pStyle w:val="Listenabsatz"/>
              <w:numPr>
                <w:ilvl w:val="0"/>
                <w:numId w:val="1"/>
              </w:numPr>
              <w:ind w:left="170" w:hanging="170"/>
              <w:rPr>
                <w:rFonts w:ascii="Arial Narrow" w:eastAsia="Arial" w:hAnsi="Arial Narrow"/>
                <w:sz w:val="16"/>
                <w:szCs w:val="16"/>
              </w:rPr>
            </w:pPr>
            <w:proofErr w:type="gramStart"/>
            <w:r w:rsidRPr="00854925">
              <w:rPr>
                <w:rFonts w:ascii="Arial Narrow" w:eastAsia="Arial" w:hAnsi="Arial Narrow"/>
                <w:sz w:val="16"/>
                <w:szCs w:val="16"/>
              </w:rPr>
              <w:t>erklären</w:t>
            </w:r>
            <w:proofErr w:type="gramEnd"/>
            <w:r w:rsidRPr="00854925">
              <w:rPr>
                <w:rFonts w:ascii="Arial Narrow" w:eastAsia="Arial" w:hAnsi="Arial Narrow"/>
                <w:sz w:val="16"/>
                <w:szCs w:val="16"/>
              </w:rPr>
              <w:t xml:space="preserve"> qualitativ den Kurvenverlauf.</w:t>
            </w:r>
          </w:p>
          <w:p w:rsidR="00217308" w:rsidRPr="00854925" w:rsidRDefault="00217308" w:rsidP="00312712">
            <w:pPr>
              <w:pStyle w:val="Listenabsatz"/>
              <w:numPr>
                <w:ilvl w:val="0"/>
                <w:numId w:val="1"/>
              </w:numPr>
              <w:ind w:left="170" w:hanging="170"/>
              <w:rPr>
                <w:rFonts w:ascii="Arial Narrow" w:eastAsia="Arial" w:hAnsi="Arial Narrow"/>
                <w:sz w:val="16"/>
                <w:szCs w:val="16"/>
              </w:rPr>
            </w:pPr>
            <w:proofErr w:type="gramStart"/>
            <w:r w:rsidRPr="00854925">
              <w:rPr>
                <w:rFonts w:ascii="Arial Narrow" w:eastAsia="Arial" w:hAnsi="Arial Narrow"/>
                <w:sz w:val="16"/>
                <w:szCs w:val="16"/>
              </w:rPr>
              <w:t>identifizieren</w:t>
            </w:r>
            <w:proofErr w:type="gramEnd"/>
            <w:r w:rsidRPr="00854925">
              <w:rPr>
                <w:rFonts w:ascii="Arial Narrow" w:eastAsia="Arial" w:hAnsi="Arial Narrow"/>
                <w:sz w:val="16"/>
                <w:szCs w:val="16"/>
              </w:rPr>
              <w:t xml:space="preserve"> und erklären charakteristische Punkte des Kurvenverlaufs (Anfangs-pH-Wert, Äquivalenzpunkt, Halbäquivalenzpunkt, End-pH-Wert).</w:t>
            </w:r>
          </w:p>
          <w:p w:rsidR="00217308" w:rsidRPr="00854925" w:rsidRDefault="00217308" w:rsidP="00312712">
            <w:pPr>
              <w:pStyle w:val="Listenabsatz"/>
              <w:numPr>
                <w:ilvl w:val="0"/>
                <w:numId w:val="1"/>
              </w:numPr>
              <w:ind w:left="170" w:hanging="170"/>
              <w:rPr>
                <w:rFonts w:ascii="Arial Narrow" w:eastAsia="Arial" w:hAnsi="Arial Narrow"/>
                <w:b/>
                <w:bCs/>
                <w:sz w:val="16"/>
                <w:szCs w:val="16"/>
              </w:rPr>
            </w:pPr>
            <w:proofErr w:type="gramStart"/>
            <w:r w:rsidRPr="00854925">
              <w:rPr>
                <w:rFonts w:ascii="Arial Narrow" w:eastAsia="Arial" w:hAnsi="Arial Narrow"/>
                <w:b/>
                <w:bCs/>
                <w:sz w:val="16"/>
                <w:szCs w:val="16"/>
              </w:rPr>
              <w:t>berechnen</w:t>
            </w:r>
            <w:proofErr w:type="gramEnd"/>
            <w:r w:rsidRPr="00854925">
              <w:rPr>
                <w:rFonts w:ascii="Arial Narrow" w:eastAsia="Arial" w:hAnsi="Arial Narrow"/>
                <w:b/>
                <w:bCs/>
                <w:sz w:val="16"/>
                <w:szCs w:val="16"/>
              </w:rPr>
              <w:t xml:space="preserve"> charakteristische Punkte des Kurvenverlaufs und zeichnen Titrationskurven ausgewählter </w:t>
            </w:r>
            <w:proofErr w:type="spellStart"/>
            <w:r w:rsidRPr="00854925">
              <w:rPr>
                <w:rFonts w:ascii="Arial Narrow" w:eastAsia="Arial" w:hAnsi="Arial Narrow"/>
                <w:b/>
                <w:bCs/>
                <w:sz w:val="16"/>
                <w:szCs w:val="16"/>
              </w:rPr>
              <w:t>einprotoniger</w:t>
            </w:r>
            <w:proofErr w:type="spellEnd"/>
            <w:r w:rsidRPr="00854925">
              <w:rPr>
                <w:rFonts w:ascii="Arial Narrow" w:eastAsia="Arial" w:hAnsi="Arial Narrow"/>
                <w:b/>
                <w:bCs/>
                <w:sz w:val="16"/>
                <w:szCs w:val="16"/>
              </w:rPr>
              <w:t xml:space="preserve"> starker/schwacher Säuren und starker/schwacher Basen (</w:t>
            </w:r>
            <w:proofErr w:type="spellStart"/>
            <w:r w:rsidRPr="00854925">
              <w:rPr>
                <w:rFonts w:ascii="Arial Narrow" w:eastAsia="Arial" w:hAnsi="Arial Narrow"/>
                <w:b/>
                <w:bCs/>
                <w:sz w:val="16"/>
                <w:szCs w:val="16"/>
              </w:rPr>
              <w:t>eA</w:t>
            </w:r>
            <w:proofErr w:type="spellEnd"/>
            <w:r w:rsidRPr="00854925">
              <w:rPr>
                <w:rFonts w:ascii="Arial Narrow" w:eastAsia="Arial" w:hAnsi="Arial Narrow"/>
                <w:b/>
                <w:bCs/>
                <w:sz w:val="16"/>
                <w:szCs w:val="16"/>
              </w:rPr>
              <w:t>).</w:t>
            </w:r>
          </w:p>
          <w:p w:rsidR="00217308" w:rsidRPr="00854925" w:rsidRDefault="00217308" w:rsidP="00312712">
            <w:pPr>
              <w:pStyle w:val="Listenabsatz"/>
              <w:numPr>
                <w:ilvl w:val="0"/>
                <w:numId w:val="1"/>
              </w:numPr>
              <w:ind w:left="170" w:hanging="170"/>
              <w:rPr>
                <w:rFonts w:ascii="Arial Narrow" w:eastAsia="Arial" w:hAnsi="Arial Narrow"/>
                <w:b/>
                <w:bCs/>
                <w:sz w:val="16"/>
                <w:szCs w:val="16"/>
              </w:rPr>
            </w:pPr>
            <w:proofErr w:type="gramStart"/>
            <w:r w:rsidRPr="00854925">
              <w:rPr>
                <w:rFonts w:ascii="Arial Narrow" w:eastAsia="Arial" w:hAnsi="Arial Narrow"/>
                <w:b/>
                <w:bCs/>
                <w:sz w:val="16"/>
                <w:szCs w:val="16"/>
              </w:rPr>
              <w:t>ermitteln</w:t>
            </w:r>
            <w:proofErr w:type="gramEnd"/>
            <w:r w:rsidRPr="00854925">
              <w:rPr>
                <w:rFonts w:ascii="Arial Narrow" w:eastAsia="Arial" w:hAnsi="Arial Narrow"/>
                <w:b/>
                <w:bCs/>
                <w:sz w:val="16"/>
                <w:szCs w:val="16"/>
              </w:rPr>
              <w:t xml:space="preserve"> experimentell den H</w:t>
            </w:r>
            <w:r w:rsidR="00380CAA">
              <w:rPr>
                <w:rFonts w:ascii="Arial Narrow" w:eastAsia="Arial" w:hAnsi="Arial Narrow"/>
                <w:b/>
                <w:bCs/>
                <w:sz w:val="16"/>
                <w:szCs w:val="16"/>
              </w:rPr>
              <w:t>albäquivalenzpunkt</w:t>
            </w:r>
            <w:r w:rsidRPr="00854925">
              <w:rPr>
                <w:rFonts w:ascii="Arial Narrow" w:eastAsia="Arial" w:hAnsi="Arial Narrow"/>
                <w:b/>
                <w:bCs/>
                <w:sz w:val="16"/>
                <w:szCs w:val="16"/>
              </w:rPr>
              <w:t xml:space="preserve"> (</w:t>
            </w:r>
            <w:proofErr w:type="spellStart"/>
            <w:r w:rsidRPr="00854925">
              <w:rPr>
                <w:rFonts w:ascii="Arial Narrow" w:eastAsia="Arial" w:hAnsi="Arial Narrow"/>
                <w:b/>
                <w:bCs/>
                <w:sz w:val="16"/>
                <w:szCs w:val="16"/>
              </w:rPr>
              <w:t>eA</w:t>
            </w:r>
            <w:proofErr w:type="spellEnd"/>
            <w:r w:rsidRPr="00854925">
              <w:rPr>
                <w:rFonts w:ascii="Arial Narrow" w:eastAsia="Arial" w:hAnsi="Arial Narrow"/>
                <w:b/>
                <w:bCs/>
                <w:sz w:val="16"/>
                <w:szCs w:val="16"/>
              </w:rPr>
              <w:t>).</w:t>
            </w:r>
          </w:p>
          <w:p w:rsidR="00217308" w:rsidRPr="00854925" w:rsidRDefault="00217308" w:rsidP="00312712">
            <w:pPr>
              <w:pStyle w:val="Listenabsatz"/>
              <w:numPr>
                <w:ilvl w:val="0"/>
                <w:numId w:val="1"/>
              </w:numPr>
              <w:ind w:left="170" w:hanging="170"/>
              <w:rPr>
                <w:rFonts w:ascii="Arial Narrow" w:eastAsia="Arial" w:hAnsi="Arial Narrow"/>
                <w:sz w:val="16"/>
                <w:szCs w:val="16"/>
              </w:rPr>
            </w:pPr>
            <w:proofErr w:type="gramStart"/>
            <w:r w:rsidRPr="00854925">
              <w:rPr>
                <w:rFonts w:ascii="Arial Narrow" w:eastAsia="Arial" w:hAnsi="Arial Narrow"/>
                <w:sz w:val="16"/>
                <w:szCs w:val="16"/>
              </w:rPr>
              <w:t>nutzen</w:t>
            </w:r>
            <w:proofErr w:type="gramEnd"/>
            <w:r w:rsidRPr="00854925">
              <w:rPr>
                <w:rFonts w:ascii="Arial Narrow" w:eastAsia="Arial" w:hAnsi="Arial Narrow"/>
                <w:sz w:val="16"/>
                <w:szCs w:val="16"/>
              </w:rPr>
              <w:t xml:space="preserve"> Tabellen zur Auswahl eines geeigneten Indikators.</w:t>
            </w:r>
          </w:p>
        </w:tc>
        <w:tc>
          <w:tcPr>
            <w:tcW w:w="1967" w:type="dxa"/>
            <w:tcBorders>
              <w:top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17308" w:rsidRPr="00854925" w:rsidRDefault="00217308" w:rsidP="00217308">
            <w:pPr>
              <w:pStyle w:val="Listenabsatz"/>
              <w:numPr>
                <w:ilvl w:val="0"/>
                <w:numId w:val="1"/>
              </w:numPr>
              <w:ind w:left="170" w:hanging="170"/>
              <w:rPr>
                <w:rFonts w:ascii="Arial Narrow" w:eastAsia="Arial" w:hAnsi="Arial Narrow"/>
                <w:sz w:val="16"/>
                <w:szCs w:val="16"/>
              </w:rPr>
            </w:pPr>
            <w:proofErr w:type="gramStart"/>
            <w:r w:rsidRPr="00854925">
              <w:rPr>
                <w:rFonts w:ascii="Arial Narrow" w:eastAsia="Arial" w:hAnsi="Arial Narrow"/>
                <w:sz w:val="16"/>
                <w:szCs w:val="16"/>
              </w:rPr>
              <w:t>präsentieren</w:t>
            </w:r>
            <w:proofErr w:type="gramEnd"/>
            <w:r w:rsidRPr="00854925">
              <w:rPr>
                <w:rFonts w:ascii="Arial Narrow" w:eastAsia="Arial" w:hAnsi="Arial Narrow"/>
                <w:sz w:val="16"/>
                <w:szCs w:val="16"/>
              </w:rPr>
              <w:t xml:space="preserve"> und diskutieren Titrationskurven.</w:t>
            </w:r>
          </w:p>
        </w:tc>
        <w:tc>
          <w:tcPr>
            <w:tcW w:w="2248" w:type="dxa"/>
            <w:tcBorders>
              <w:top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001AF" w:rsidRPr="00854925" w:rsidRDefault="00217308" w:rsidP="00217308">
            <w:pPr>
              <w:pStyle w:val="Listenabsatz"/>
              <w:numPr>
                <w:ilvl w:val="0"/>
                <w:numId w:val="1"/>
              </w:numPr>
              <w:ind w:left="170" w:hanging="170"/>
              <w:rPr>
                <w:rFonts w:ascii="Arial Narrow" w:eastAsia="Arial" w:hAnsi="Arial Narrow"/>
                <w:sz w:val="16"/>
                <w:szCs w:val="16"/>
              </w:rPr>
            </w:pPr>
            <w:r w:rsidRPr="00854925">
              <w:rPr>
                <w:rFonts w:ascii="Arial Narrow" w:eastAsia="Arial" w:hAnsi="Arial Narrow"/>
                <w:sz w:val="16"/>
                <w:szCs w:val="16"/>
              </w:rPr>
              <w:t xml:space="preserve">erkennen und beschreiben die Bedeutung maßanalytischer Verfahren in der Berufswelt </w:t>
            </w:r>
          </w:p>
          <w:p w:rsidR="00217308" w:rsidRPr="00854925" w:rsidRDefault="00217308" w:rsidP="007001AF">
            <w:pPr>
              <w:pStyle w:val="Listenabsatz"/>
              <w:ind w:left="170"/>
              <w:rPr>
                <w:rFonts w:ascii="Arial Narrow" w:eastAsia="Arial" w:hAnsi="Arial Narrow"/>
                <w:sz w:val="16"/>
                <w:szCs w:val="16"/>
              </w:rPr>
            </w:pPr>
            <w:r w:rsidRPr="00854925">
              <w:rPr>
                <w:rFonts w:ascii="Arial Narrow" w:eastAsia="Arial" w:hAnsi="Arial Narrow"/>
                <w:sz w:val="16"/>
                <w:szCs w:val="16"/>
              </w:rPr>
              <w:t>(z.B. Qualitätskontrolle in Lebensmitteln, in der Abwasser</w:t>
            </w:r>
            <w:r w:rsidR="007001AF" w:rsidRPr="00854925">
              <w:rPr>
                <w:rFonts w:ascii="Arial Narrow" w:eastAsia="Arial" w:hAnsi="Arial Narrow"/>
                <w:sz w:val="16"/>
                <w:szCs w:val="16"/>
              </w:rPr>
              <w:t>-</w:t>
            </w:r>
            <w:r w:rsidRPr="00854925">
              <w:rPr>
                <w:rFonts w:ascii="Arial Narrow" w:eastAsia="Arial" w:hAnsi="Arial Narrow"/>
                <w:sz w:val="16"/>
                <w:szCs w:val="16"/>
              </w:rPr>
              <w:t>reinigung)</w:t>
            </w:r>
          </w:p>
        </w:tc>
        <w:tc>
          <w:tcPr>
            <w:tcW w:w="1210" w:type="dxa"/>
            <w:tcBorders>
              <w:top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12712" w:rsidRPr="00854925" w:rsidRDefault="00312712" w:rsidP="00312712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854925">
              <w:rPr>
                <w:rFonts w:ascii="Arial Narrow" w:hAnsi="Arial Narrow"/>
                <w:sz w:val="16"/>
                <w:szCs w:val="16"/>
              </w:rPr>
              <w:t>108 / 109</w:t>
            </w:r>
          </w:p>
          <w:p w:rsidR="00312712" w:rsidRDefault="00312712" w:rsidP="00312712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854925">
              <w:rPr>
                <w:rFonts w:ascii="Arial Narrow" w:hAnsi="Arial Narrow"/>
                <w:sz w:val="16"/>
                <w:szCs w:val="16"/>
              </w:rPr>
              <w:t>110 / 111</w:t>
            </w:r>
          </w:p>
          <w:p w:rsidR="00312712" w:rsidRPr="00854925" w:rsidRDefault="00312712" w:rsidP="00312712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854925">
              <w:rPr>
                <w:rFonts w:ascii="Arial Narrow" w:hAnsi="Arial Narrow"/>
                <w:sz w:val="16"/>
                <w:szCs w:val="16"/>
              </w:rPr>
              <w:t>114 / 115</w:t>
            </w:r>
          </w:p>
          <w:p w:rsidR="00312712" w:rsidRDefault="00312712" w:rsidP="00312712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  <w:p w:rsidR="00312712" w:rsidRPr="00854925" w:rsidRDefault="00312712" w:rsidP="00312712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854925">
              <w:rPr>
                <w:rFonts w:ascii="Arial Narrow" w:hAnsi="Arial Narrow"/>
                <w:sz w:val="16"/>
                <w:szCs w:val="16"/>
              </w:rPr>
              <w:t>112 / 113</w:t>
            </w:r>
          </w:p>
          <w:p w:rsidR="00312712" w:rsidRPr="00854925" w:rsidRDefault="00312712" w:rsidP="00312712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  <w:p w:rsidR="00312712" w:rsidRPr="00854925" w:rsidRDefault="00312712" w:rsidP="00312712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  <w:p w:rsidR="00312712" w:rsidRPr="00854925" w:rsidRDefault="00312712" w:rsidP="00312712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854925">
              <w:rPr>
                <w:rFonts w:ascii="Arial Narrow" w:hAnsi="Arial Narrow"/>
                <w:sz w:val="16"/>
                <w:szCs w:val="16"/>
              </w:rPr>
              <w:t>116 / 117</w:t>
            </w:r>
          </w:p>
          <w:p w:rsidR="00312712" w:rsidRDefault="00312712" w:rsidP="00312712">
            <w:pPr>
              <w:rPr>
                <w:rFonts w:ascii="Arial Narrow" w:hAnsi="Arial Narrow"/>
                <w:sz w:val="16"/>
                <w:szCs w:val="16"/>
              </w:rPr>
            </w:pPr>
          </w:p>
          <w:p w:rsidR="00217308" w:rsidRPr="00854925" w:rsidRDefault="00312712" w:rsidP="00312712">
            <w:pPr>
              <w:rPr>
                <w:rFonts w:ascii="Arial Narrow" w:hAnsi="Arial Narrow"/>
                <w:sz w:val="16"/>
                <w:szCs w:val="16"/>
              </w:rPr>
            </w:pPr>
            <w:r w:rsidRPr="00854925">
              <w:rPr>
                <w:rFonts w:ascii="Arial Narrow" w:hAnsi="Arial Narrow"/>
                <w:sz w:val="16"/>
                <w:szCs w:val="16"/>
              </w:rPr>
              <w:t>105</w:t>
            </w:r>
          </w:p>
        </w:tc>
      </w:tr>
      <w:tr w:rsidR="00112B03" w:rsidRPr="007912B8" w:rsidTr="000B00BF">
        <w:trPr>
          <w:trHeight w:hRule="exact" w:val="1134"/>
        </w:trPr>
        <w:tc>
          <w:tcPr>
            <w:tcW w:w="3080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12B03" w:rsidRDefault="00112B03" w:rsidP="00112B03">
            <w:pPr>
              <w:pStyle w:val="Listenabsatz"/>
              <w:numPr>
                <w:ilvl w:val="0"/>
                <w:numId w:val="1"/>
              </w:numPr>
              <w:ind w:left="170" w:hanging="170"/>
              <w:rPr>
                <w:rFonts w:ascii="Arial Narrow" w:hAnsi="Arial Narrow"/>
                <w:sz w:val="16"/>
                <w:szCs w:val="16"/>
              </w:rPr>
            </w:pPr>
            <w:r w:rsidRPr="00312712">
              <w:rPr>
                <w:rFonts w:ascii="Arial Narrow" w:hAnsi="Arial Narrow"/>
                <w:sz w:val="16"/>
                <w:szCs w:val="16"/>
              </w:rPr>
              <w:t>Beschreibung von Puffersystemen</w:t>
            </w:r>
          </w:p>
          <w:p w:rsidR="00112B03" w:rsidRPr="00312712" w:rsidRDefault="00112B03" w:rsidP="00112B03">
            <w:pPr>
              <w:pStyle w:val="Listenabsatz"/>
              <w:ind w:left="170"/>
              <w:rPr>
                <w:rFonts w:ascii="Arial Narrow" w:hAnsi="Arial Narrow"/>
                <w:sz w:val="16"/>
                <w:szCs w:val="16"/>
              </w:rPr>
            </w:pPr>
          </w:p>
          <w:p w:rsidR="00112B03" w:rsidRPr="00854925" w:rsidRDefault="00112B03" w:rsidP="00E30C4A">
            <w:pPr>
              <w:pStyle w:val="Listenabsatz"/>
              <w:numPr>
                <w:ilvl w:val="0"/>
                <w:numId w:val="1"/>
              </w:numPr>
              <w:ind w:left="170" w:hanging="170"/>
              <w:rPr>
                <w:rFonts w:ascii="Arial Narrow" w:hAnsi="Arial Narrow"/>
                <w:sz w:val="16"/>
                <w:szCs w:val="16"/>
              </w:rPr>
            </w:pPr>
            <w:r w:rsidRPr="00854925">
              <w:rPr>
                <w:rFonts w:ascii="Arial Narrow" w:hAnsi="Arial Narrow" w:cs="Arial"/>
                <w:b/>
                <w:bCs/>
                <w:sz w:val="16"/>
                <w:szCs w:val="16"/>
              </w:rPr>
              <w:t>Interpretation von Puffersystemen als Säure/Base-Gleichgewicht (Henderson-</w:t>
            </w:r>
            <w:proofErr w:type="spellStart"/>
            <w:r w:rsidRPr="00854925">
              <w:rPr>
                <w:rFonts w:ascii="Arial Narrow" w:hAnsi="Arial Narrow" w:cs="Arial"/>
                <w:b/>
                <w:bCs/>
                <w:sz w:val="16"/>
                <w:szCs w:val="16"/>
              </w:rPr>
              <w:t>Hasselbalch</w:t>
            </w:r>
            <w:proofErr w:type="spellEnd"/>
            <w:r w:rsidRPr="00854925">
              <w:rPr>
                <w:rFonts w:ascii="Arial Narrow" w:hAnsi="Arial Narrow" w:cs="Arial"/>
                <w:b/>
                <w:bCs/>
                <w:sz w:val="16"/>
                <w:szCs w:val="16"/>
              </w:rPr>
              <w:t>-Gleichung)</w:t>
            </w:r>
          </w:p>
        </w:tc>
        <w:tc>
          <w:tcPr>
            <w:tcW w:w="3196" w:type="dxa"/>
            <w:tcBorders>
              <w:top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12B03" w:rsidRPr="00854925" w:rsidRDefault="00112B03" w:rsidP="00112B03">
            <w:pPr>
              <w:pStyle w:val="Listenabsatz"/>
              <w:numPr>
                <w:ilvl w:val="0"/>
                <w:numId w:val="1"/>
              </w:numPr>
              <w:ind w:left="170" w:hanging="170"/>
              <w:rPr>
                <w:rFonts w:ascii="Arial Narrow" w:eastAsia="Arial" w:hAnsi="Arial Narrow"/>
                <w:sz w:val="16"/>
                <w:szCs w:val="16"/>
              </w:rPr>
            </w:pPr>
            <w:proofErr w:type="gramStart"/>
            <w:r w:rsidRPr="00854925">
              <w:rPr>
                <w:rFonts w:ascii="Arial Narrow" w:eastAsia="Arial" w:hAnsi="Arial Narrow"/>
                <w:sz w:val="16"/>
                <w:szCs w:val="16"/>
              </w:rPr>
              <w:t>erklären</w:t>
            </w:r>
            <w:proofErr w:type="gramEnd"/>
            <w:r w:rsidRPr="00854925">
              <w:rPr>
                <w:rFonts w:ascii="Arial Narrow" w:eastAsia="Arial" w:hAnsi="Arial Narrow"/>
                <w:sz w:val="16"/>
                <w:szCs w:val="16"/>
              </w:rPr>
              <w:t xml:space="preserve"> die Wirkungsweise von Puffersystemen mit der Säure-Base-Theorie nach </w:t>
            </w:r>
            <w:proofErr w:type="spellStart"/>
            <w:r w:rsidRPr="00854925">
              <w:rPr>
                <w:rFonts w:ascii="Arial Narrow" w:eastAsia="Arial" w:hAnsi="Arial Narrow"/>
                <w:sz w:val="16"/>
                <w:szCs w:val="16"/>
              </w:rPr>
              <w:t>Brönsted</w:t>
            </w:r>
            <w:proofErr w:type="spellEnd"/>
            <w:r w:rsidRPr="00854925">
              <w:rPr>
                <w:rFonts w:ascii="Arial Narrow" w:eastAsia="Arial" w:hAnsi="Arial Narrow"/>
                <w:sz w:val="16"/>
                <w:szCs w:val="16"/>
              </w:rPr>
              <w:t>.</w:t>
            </w:r>
          </w:p>
          <w:p w:rsidR="00112B03" w:rsidRPr="00EA21EA" w:rsidRDefault="00112B03" w:rsidP="00112B03">
            <w:pPr>
              <w:pStyle w:val="Listenabsatz"/>
              <w:numPr>
                <w:ilvl w:val="0"/>
                <w:numId w:val="1"/>
              </w:numPr>
              <w:ind w:left="170" w:hanging="170"/>
              <w:rPr>
                <w:rFonts w:ascii="Arial Narrow" w:eastAsia="Arial" w:hAnsi="Arial Narrow"/>
                <w:sz w:val="16"/>
                <w:szCs w:val="16"/>
              </w:rPr>
            </w:pPr>
            <w:proofErr w:type="gramStart"/>
            <w:r w:rsidRPr="00EA21EA">
              <w:rPr>
                <w:rFonts w:ascii="Arial Narrow" w:eastAsia="Arial" w:hAnsi="Arial Narrow"/>
                <w:b/>
                <w:bCs/>
                <w:sz w:val="16"/>
                <w:szCs w:val="16"/>
              </w:rPr>
              <w:t>leiten</w:t>
            </w:r>
            <w:proofErr w:type="gramEnd"/>
            <w:r w:rsidRPr="00EA21EA">
              <w:rPr>
                <w:rFonts w:ascii="Arial Narrow" w:eastAsia="Arial" w:hAnsi="Arial Narrow"/>
                <w:b/>
                <w:bCs/>
                <w:sz w:val="16"/>
                <w:szCs w:val="16"/>
              </w:rPr>
              <w:t xml:space="preserve"> die Henderson-</w:t>
            </w:r>
            <w:proofErr w:type="spellStart"/>
            <w:r w:rsidR="00380CAA">
              <w:rPr>
                <w:rFonts w:ascii="Arial Narrow" w:eastAsia="Arial" w:hAnsi="Arial Narrow"/>
                <w:b/>
                <w:bCs/>
                <w:sz w:val="16"/>
                <w:szCs w:val="16"/>
              </w:rPr>
              <w:t>Hasselbalch</w:t>
            </w:r>
            <w:proofErr w:type="spellEnd"/>
            <w:r w:rsidR="00380CAA">
              <w:rPr>
                <w:rFonts w:ascii="Arial Narrow" w:eastAsia="Arial" w:hAnsi="Arial Narrow"/>
                <w:b/>
                <w:bCs/>
                <w:sz w:val="16"/>
                <w:szCs w:val="16"/>
              </w:rPr>
              <w:t xml:space="preserve">-Gleichung her, </w:t>
            </w:r>
            <w:r w:rsidRPr="00EA21EA">
              <w:rPr>
                <w:rFonts w:ascii="Arial Narrow" w:eastAsia="Arial" w:hAnsi="Arial Narrow"/>
                <w:b/>
                <w:bCs/>
                <w:sz w:val="16"/>
                <w:szCs w:val="16"/>
              </w:rPr>
              <w:t>wenden sie auf Puffersysteme an (</w:t>
            </w:r>
            <w:proofErr w:type="spellStart"/>
            <w:r w:rsidRPr="00EA21EA">
              <w:rPr>
                <w:rFonts w:ascii="Arial Narrow" w:eastAsia="Arial" w:hAnsi="Arial Narrow"/>
                <w:b/>
                <w:bCs/>
                <w:sz w:val="16"/>
                <w:szCs w:val="16"/>
              </w:rPr>
              <w:t>eA</w:t>
            </w:r>
            <w:proofErr w:type="spellEnd"/>
            <w:r w:rsidRPr="00EA21EA">
              <w:rPr>
                <w:rFonts w:ascii="Arial Narrow" w:eastAsia="Arial" w:hAnsi="Arial Narrow"/>
                <w:b/>
                <w:bCs/>
                <w:sz w:val="16"/>
                <w:szCs w:val="16"/>
              </w:rPr>
              <w:t>).</w:t>
            </w:r>
          </w:p>
          <w:p w:rsidR="00112B03" w:rsidRPr="00854925" w:rsidRDefault="00112B03" w:rsidP="00112B03">
            <w:pPr>
              <w:pStyle w:val="Listenabsatz"/>
              <w:numPr>
                <w:ilvl w:val="0"/>
                <w:numId w:val="1"/>
              </w:numPr>
              <w:ind w:left="170" w:hanging="170"/>
              <w:rPr>
                <w:rFonts w:ascii="Arial Narrow" w:eastAsia="Arial" w:hAnsi="Arial Narrow"/>
                <w:sz w:val="16"/>
                <w:szCs w:val="16"/>
              </w:rPr>
            </w:pPr>
            <w:proofErr w:type="gramStart"/>
            <w:r w:rsidRPr="00854925">
              <w:rPr>
                <w:rFonts w:ascii="Arial Narrow" w:eastAsia="Arial" w:hAnsi="Arial Narrow"/>
                <w:b/>
                <w:bCs/>
                <w:sz w:val="16"/>
                <w:szCs w:val="16"/>
              </w:rPr>
              <w:t>erkennen</w:t>
            </w:r>
            <w:proofErr w:type="gramEnd"/>
            <w:r w:rsidRPr="00854925">
              <w:rPr>
                <w:rFonts w:ascii="Arial Narrow" w:eastAsia="Arial" w:hAnsi="Arial Narrow"/>
                <w:b/>
                <w:bCs/>
                <w:sz w:val="16"/>
                <w:szCs w:val="16"/>
              </w:rPr>
              <w:t xml:space="preserve"> den Zusammenhang zwischen dem H</w:t>
            </w:r>
            <w:r>
              <w:rPr>
                <w:rFonts w:ascii="Arial Narrow" w:eastAsia="Arial" w:hAnsi="Arial Narrow"/>
                <w:b/>
                <w:bCs/>
                <w:sz w:val="16"/>
                <w:szCs w:val="16"/>
              </w:rPr>
              <w:t>ÄP</w:t>
            </w:r>
            <w:r w:rsidRPr="00854925">
              <w:rPr>
                <w:rFonts w:ascii="Arial Narrow" w:eastAsia="Arial" w:hAnsi="Arial Narrow"/>
                <w:b/>
                <w:bCs/>
                <w:sz w:val="16"/>
                <w:szCs w:val="16"/>
              </w:rPr>
              <w:t xml:space="preserve"> und dem Pufferbereich (</w:t>
            </w:r>
            <w:proofErr w:type="spellStart"/>
            <w:r w:rsidRPr="00854925">
              <w:rPr>
                <w:rFonts w:ascii="Arial Narrow" w:eastAsia="Arial" w:hAnsi="Arial Narrow"/>
                <w:b/>
                <w:bCs/>
                <w:sz w:val="16"/>
                <w:szCs w:val="16"/>
              </w:rPr>
              <w:t>eA</w:t>
            </w:r>
            <w:proofErr w:type="spellEnd"/>
            <w:r w:rsidRPr="00854925">
              <w:rPr>
                <w:rFonts w:ascii="Arial Narrow" w:eastAsia="Arial" w:hAnsi="Arial Narrow"/>
                <w:b/>
                <w:bCs/>
                <w:sz w:val="16"/>
                <w:szCs w:val="16"/>
              </w:rPr>
              <w:t>).</w:t>
            </w:r>
          </w:p>
        </w:tc>
        <w:tc>
          <w:tcPr>
            <w:tcW w:w="3778" w:type="dxa"/>
            <w:tcBorders>
              <w:top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12B03" w:rsidRDefault="00112B03" w:rsidP="00112B03">
            <w:pPr>
              <w:pStyle w:val="Listenabsatz"/>
              <w:numPr>
                <w:ilvl w:val="0"/>
                <w:numId w:val="1"/>
              </w:numPr>
              <w:ind w:left="170" w:hanging="170"/>
              <w:rPr>
                <w:rFonts w:ascii="Arial Narrow" w:eastAsia="Arial" w:hAnsi="Arial Narrow"/>
                <w:sz w:val="16"/>
                <w:szCs w:val="16"/>
              </w:rPr>
            </w:pPr>
            <w:proofErr w:type="gramStart"/>
            <w:r w:rsidRPr="00854925">
              <w:rPr>
                <w:rFonts w:ascii="Arial Narrow" w:eastAsia="Arial" w:hAnsi="Arial Narrow"/>
                <w:sz w:val="16"/>
                <w:szCs w:val="16"/>
              </w:rPr>
              <w:t>ermitteln</w:t>
            </w:r>
            <w:proofErr w:type="gramEnd"/>
            <w:r w:rsidRPr="00854925">
              <w:rPr>
                <w:rFonts w:ascii="Arial Narrow" w:eastAsia="Arial" w:hAnsi="Arial Narrow"/>
                <w:sz w:val="16"/>
                <w:szCs w:val="16"/>
              </w:rPr>
              <w:t xml:space="preserve"> die Funktionsweise von Puffern im Experiment.</w:t>
            </w:r>
          </w:p>
          <w:p w:rsidR="00112B03" w:rsidRDefault="00112B03" w:rsidP="00112B03">
            <w:pPr>
              <w:pStyle w:val="Listenabsatz"/>
              <w:ind w:left="170"/>
              <w:rPr>
                <w:rFonts w:ascii="Arial Narrow" w:eastAsia="Arial" w:hAnsi="Arial Narrow"/>
                <w:sz w:val="16"/>
                <w:szCs w:val="16"/>
              </w:rPr>
            </w:pPr>
          </w:p>
          <w:p w:rsidR="00112B03" w:rsidRPr="00854925" w:rsidRDefault="00112B03" w:rsidP="00112B03">
            <w:pPr>
              <w:pStyle w:val="Listenabsatz"/>
              <w:numPr>
                <w:ilvl w:val="0"/>
                <w:numId w:val="1"/>
              </w:numPr>
              <w:ind w:left="170" w:hanging="170"/>
              <w:rPr>
                <w:rFonts w:ascii="Arial Narrow" w:eastAsia="Arial" w:hAnsi="Arial Narrow"/>
                <w:b/>
                <w:bCs/>
                <w:sz w:val="16"/>
                <w:szCs w:val="16"/>
              </w:rPr>
            </w:pPr>
            <w:proofErr w:type="gramStart"/>
            <w:r w:rsidRPr="00854925">
              <w:rPr>
                <w:rFonts w:ascii="Arial Narrow" w:eastAsia="Arial" w:hAnsi="Arial Narrow"/>
                <w:b/>
                <w:bCs/>
                <w:sz w:val="16"/>
                <w:szCs w:val="16"/>
              </w:rPr>
              <w:t>identifizieren</w:t>
            </w:r>
            <w:proofErr w:type="gramEnd"/>
            <w:r w:rsidRPr="00854925">
              <w:rPr>
                <w:rFonts w:ascii="Arial Narrow" w:eastAsia="Arial" w:hAnsi="Arial Narrow"/>
                <w:b/>
                <w:bCs/>
                <w:sz w:val="16"/>
                <w:szCs w:val="16"/>
              </w:rPr>
              <w:t xml:space="preserve"> Pufferbereiche in Titrationskurven (</w:t>
            </w:r>
            <w:proofErr w:type="spellStart"/>
            <w:r w:rsidRPr="00854925">
              <w:rPr>
                <w:rFonts w:ascii="Arial Narrow" w:eastAsia="Arial" w:hAnsi="Arial Narrow"/>
                <w:b/>
                <w:bCs/>
                <w:sz w:val="16"/>
                <w:szCs w:val="16"/>
              </w:rPr>
              <w:t>eA</w:t>
            </w:r>
            <w:proofErr w:type="spellEnd"/>
            <w:r w:rsidRPr="00854925">
              <w:rPr>
                <w:rFonts w:ascii="Arial Narrow" w:eastAsia="Arial" w:hAnsi="Arial Narrow"/>
                <w:b/>
                <w:bCs/>
                <w:sz w:val="16"/>
                <w:szCs w:val="16"/>
              </w:rPr>
              <w:t>).</w:t>
            </w:r>
          </w:p>
          <w:p w:rsidR="00112B03" w:rsidRPr="00854925" w:rsidRDefault="00112B03" w:rsidP="00312712">
            <w:pPr>
              <w:pStyle w:val="Listenabsatz"/>
              <w:numPr>
                <w:ilvl w:val="0"/>
                <w:numId w:val="1"/>
              </w:numPr>
              <w:ind w:left="170" w:hanging="170"/>
              <w:rPr>
                <w:rFonts w:ascii="Arial Narrow" w:eastAsia="Arial" w:hAnsi="Arial Narrow"/>
                <w:sz w:val="16"/>
                <w:szCs w:val="16"/>
              </w:rPr>
            </w:pPr>
            <w:proofErr w:type="gramStart"/>
            <w:r>
              <w:rPr>
                <w:rFonts w:ascii="Arial Narrow" w:eastAsia="Arial" w:hAnsi="Arial Narrow"/>
                <w:b/>
                <w:bCs/>
                <w:sz w:val="16"/>
                <w:szCs w:val="16"/>
              </w:rPr>
              <w:t>e</w:t>
            </w:r>
            <w:r w:rsidRPr="00854925">
              <w:rPr>
                <w:rFonts w:ascii="Arial Narrow" w:eastAsia="Arial" w:hAnsi="Arial Narrow"/>
                <w:b/>
                <w:bCs/>
                <w:sz w:val="16"/>
                <w:szCs w:val="16"/>
              </w:rPr>
              <w:t>rmitteln</w:t>
            </w:r>
            <w:proofErr w:type="gramEnd"/>
            <w:r w:rsidRPr="00854925">
              <w:rPr>
                <w:rFonts w:ascii="Arial Narrow" w:eastAsia="Arial" w:hAnsi="Arial Narrow"/>
                <w:b/>
                <w:bCs/>
                <w:sz w:val="16"/>
                <w:szCs w:val="16"/>
              </w:rPr>
              <w:t xml:space="preserve"> grafisch den Halbäquivalenzpunkt (</w:t>
            </w:r>
            <w:proofErr w:type="spellStart"/>
            <w:r w:rsidRPr="00854925">
              <w:rPr>
                <w:rFonts w:ascii="Arial Narrow" w:eastAsia="Arial" w:hAnsi="Arial Narrow"/>
                <w:b/>
                <w:bCs/>
                <w:sz w:val="16"/>
                <w:szCs w:val="16"/>
              </w:rPr>
              <w:t>eA</w:t>
            </w:r>
            <w:proofErr w:type="spellEnd"/>
            <w:r w:rsidRPr="00854925">
              <w:rPr>
                <w:rFonts w:ascii="Arial Narrow" w:eastAsia="Arial" w:hAnsi="Arial Narrow"/>
                <w:b/>
                <w:bCs/>
                <w:sz w:val="16"/>
                <w:szCs w:val="16"/>
              </w:rPr>
              <w:t>).</w:t>
            </w:r>
          </w:p>
        </w:tc>
        <w:tc>
          <w:tcPr>
            <w:tcW w:w="1967" w:type="dxa"/>
            <w:tcBorders>
              <w:top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12B03" w:rsidRPr="00854925" w:rsidRDefault="00112B03" w:rsidP="00112B03">
            <w:pPr>
              <w:pStyle w:val="Listenabsatz"/>
              <w:ind w:left="170"/>
              <w:rPr>
                <w:rFonts w:ascii="Arial Narrow" w:eastAsia="Arial" w:hAnsi="Arial Narrow"/>
                <w:sz w:val="16"/>
                <w:szCs w:val="16"/>
              </w:rPr>
            </w:pPr>
          </w:p>
        </w:tc>
        <w:tc>
          <w:tcPr>
            <w:tcW w:w="2248" w:type="dxa"/>
            <w:tcBorders>
              <w:top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80CAA" w:rsidRDefault="00112B03" w:rsidP="00217308">
            <w:pPr>
              <w:pStyle w:val="Listenabsatz"/>
              <w:numPr>
                <w:ilvl w:val="0"/>
                <w:numId w:val="1"/>
              </w:numPr>
              <w:ind w:left="170" w:hanging="170"/>
              <w:rPr>
                <w:rFonts w:ascii="Arial Narrow" w:eastAsia="Arial" w:hAnsi="Arial Narrow"/>
                <w:sz w:val="16"/>
                <w:szCs w:val="16"/>
              </w:rPr>
            </w:pPr>
            <w:r w:rsidRPr="00854925">
              <w:rPr>
                <w:rFonts w:ascii="Arial Narrow" w:eastAsia="Arial" w:hAnsi="Arial Narrow"/>
                <w:sz w:val="16"/>
                <w:szCs w:val="16"/>
              </w:rPr>
              <w:t>erklären die Pufferwirkung in technischen und biologischen Systemen (z.B. Puffersysteme</w:t>
            </w:r>
          </w:p>
          <w:p w:rsidR="00112B03" w:rsidRPr="00854925" w:rsidRDefault="00112B03" w:rsidP="00380CAA">
            <w:pPr>
              <w:pStyle w:val="Listenabsatz"/>
              <w:ind w:left="170"/>
              <w:rPr>
                <w:rFonts w:ascii="Arial Narrow" w:eastAsia="Arial" w:hAnsi="Arial Narrow"/>
                <w:sz w:val="16"/>
                <w:szCs w:val="16"/>
              </w:rPr>
            </w:pPr>
            <w:r w:rsidRPr="00854925">
              <w:rPr>
                <w:rFonts w:ascii="Arial Narrow" w:eastAsia="Arial" w:hAnsi="Arial Narrow"/>
                <w:sz w:val="16"/>
                <w:szCs w:val="16"/>
              </w:rPr>
              <w:t>im menschlichen Körper</w:t>
            </w:r>
            <w:r w:rsidR="00380CAA">
              <w:rPr>
                <w:rFonts w:ascii="Arial Narrow" w:eastAsia="Arial" w:hAnsi="Arial Narrow"/>
                <w:sz w:val="16"/>
                <w:szCs w:val="16"/>
              </w:rPr>
              <w:t xml:space="preserve"> oder im</w:t>
            </w:r>
            <w:r w:rsidRPr="00854925">
              <w:rPr>
                <w:rFonts w:ascii="Arial Narrow" w:eastAsia="Arial" w:hAnsi="Arial Narrow"/>
                <w:sz w:val="16"/>
                <w:szCs w:val="16"/>
              </w:rPr>
              <w:t xml:space="preserve"> </w:t>
            </w:r>
            <w:r w:rsidR="00380CAA">
              <w:rPr>
                <w:rFonts w:ascii="Arial Narrow" w:eastAsia="Arial" w:hAnsi="Arial Narrow"/>
                <w:sz w:val="16"/>
                <w:szCs w:val="16"/>
              </w:rPr>
              <w:t>Erdreich</w:t>
            </w:r>
            <w:r w:rsidRPr="00854925">
              <w:rPr>
                <w:rFonts w:ascii="Arial Narrow" w:eastAsia="Arial" w:hAnsi="Arial Narrow"/>
                <w:sz w:val="16"/>
                <w:szCs w:val="16"/>
              </w:rPr>
              <w:t>).</w:t>
            </w:r>
          </w:p>
        </w:tc>
        <w:tc>
          <w:tcPr>
            <w:tcW w:w="1210" w:type="dxa"/>
            <w:tcBorders>
              <w:top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12B03" w:rsidRPr="00854925" w:rsidRDefault="00112B03" w:rsidP="00112B03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118 - 121</w:t>
            </w:r>
          </w:p>
        </w:tc>
      </w:tr>
      <w:tr w:rsidR="00112B03" w:rsidRPr="007912B8" w:rsidTr="000B00BF">
        <w:trPr>
          <w:trHeight w:hRule="exact" w:val="57"/>
        </w:trPr>
        <w:tc>
          <w:tcPr>
            <w:tcW w:w="3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A21EA" w:rsidRPr="00854925" w:rsidRDefault="00EA21EA" w:rsidP="00E30C4A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1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A21EA" w:rsidRPr="00854925" w:rsidRDefault="00EA21EA" w:rsidP="00EA21EA">
            <w:pPr>
              <w:pStyle w:val="Listenabsatz"/>
              <w:ind w:left="170"/>
              <w:rPr>
                <w:rFonts w:ascii="Arial Narrow" w:eastAsia="Arial" w:hAnsi="Arial Narrow"/>
                <w:sz w:val="16"/>
                <w:szCs w:val="16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A21EA" w:rsidRPr="00854925" w:rsidRDefault="00EA21EA" w:rsidP="00EA21EA">
            <w:pPr>
              <w:pStyle w:val="Listenabsatz"/>
              <w:ind w:left="170"/>
              <w:rPr>
                <w:rFonts w:ascii="Arial Narrow" w:eastAsia="Arial" w:hAnsi="Arial Narrow"/>
                <w:sz w:val="16"/>
                <w:szCs w:val="16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A21EA" w:rsidRPr="00854925" w:rsidRDefault="00EA21EA" w:rsidP="00217308">
            <w:pPr>
              <w:rPr>
                <w:rFonts w:ascii="Arial Narrow" w:eastAsia="Arial" w:hAnsi="Arial Narrow"/>
                <w:sz w:val="16"/>
                <w:szCs w:val="16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A21EA" w:rsidRPr="00854925" w:rsidRDefault="00EA21EA" w:rsidP="00EA21EA">
            <w:pPr>
              <w:pStyle w:val="Listenabsatz"/>
              <w:ind w:left="170"/>
              <w:rPr>
                <w:rFonts w:ascii="Arial Narrow" w:eastAsia="Arial" w:hAnsi="Arial Narrow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21EA" w:rsidRPr="00854925" w:rsidRDefault="00EA21EA" w:rsidP="00217308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112B03" w:rsidRPr="007912B8" w:rsidTr="00D03898">
        <w:trPr>
          <w:trHeight w:hRule="exact" w:val="284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21EA" w:rsidRPr="00854925" w:rsidRDefault="00EA21EA" w:rsidP="00E30C4A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196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EA21EA" w:rsidRPr="00854925" w:rsidRDefault="00EA21EA" w:rsidP="00EA21EA">
            <w:pPr>
              <w:pStyle w:val="Listenabsatz"/>
              <w:ind w:left="170"/>
              <w:rPr>
                <w:rFonts w:ascii="Arial Narrow" w:eastAsia="Arial" w:hAnsi="Arial Narrow"/>
                <w:sz w:val="16"/>
                <w:szCs w:val="16"/>
              </w:rPr>
            </w:pPr>
          </w:p>
        </w:tc>
        <w:tc>
          <w:tcPr>
            <w:tcW w:w="377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EA21EA" w:rsidRPr="00854925" w:rsidRDefault="00EA21EA" w:rsidP="00EA21EA">
            <w:pPr>
              <w:pStyle w:val="Listenabsatz"/>
              <w:ind w:left="170"/>
              <w:rPr>
                <w:rFonts w:ascii="Arial Narrow" w:eastAsia="Arial" w:hAnsi="Arial Narrow"/>
                <w:sz w:val="16"/>
                <w:szCs w:val="16"/>
              </w:rPr>
            </w:pPr>
          </w:p>
        </w:tc>
        <w:tc>
          <w:tcPr>
            <w:tcW w:w="196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EA21EA" w:rsidRPr="00854925" w:rsidRDefault="00EA21EA" w:rsidP="00217308">
            <w:pPr>
              <w:rPr>
                <w:rFonts w:ascii="Arial Narrow" w:eastAsia="Arial" w:hAnsi="Arial Narrow"/>
                <w:sz w:val="16"/>
                <w:szCs w:val="16"/>
              </w:rPr>
            </w:pPr>
          </w:p>
        </w:tc>
        <w:tc>
          <w:tcPr>
            <w:tcW w:w="224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EA21EA" w:rsidRPr="00854925" w:rsidRDefault="00EA21EA" w:rsidP="00EA21EA">
            <w:pPr>
              <w:pStyle w:val="Listenabsatz"/>
              <w:ind w:left="170"/>
              <w:rPr>
                <w:rFonts w:ascii="Arial Narrow" w:eastAsia="Arial" w:hAnsi="Arial Narrow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nil"/>
              <w:left w:val="nil"/>
              <w:right w:val="nil"/>
            </w:tcBorders>
          </w:tcPr>
          <w:p w:rsidR="00EA21EA" w:rsidRPr="00854925" w:rsidRDefault="00EA21EA" w:rsidP="00217308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A81838" w:rsidRPr="00052641" w:rsidTr="000B00BF">
        <w:trPr>
          <w:trHeight w:hRule="exact" w:val="284"/>
        </w:trPr>
        <w:tc>
          <w:tcPr>
            <w:tcW w:w="15479" w:type="dxa"/>
            <w:gridSpan w:val="6"/>
            <w:shd w:val="clear" w:color="auto" w:fill="FFF2CC" w:themeFill="accent4" w:themeFillTint="33"/>
            <w:vAlign w:val="center"/>
          </w:tcPr>
          <w:p w:rsidR="00217308" w:rsidRPr="005D246C" w:rsidRDefault="00217308" w:rsidP="00217308">
            <w:pPr>
              <w:rPr>
                <w:b/>
                <w:bCs/>
                <w:i/>
                <w:iCs/>
              </w:rPr>
            </w:pPr>
            <w:r w:rsidRPr="005D246C">
              <w:rPr>
                <w:b/>
                <w:bCs/>
                <w:i/>
                <w:iCs/>
              </w:rPr>
              <w:t>Elektrochemie in Alltag und Technik</w:t>
            </w:r>
          </w:p>
        </w:tc>
      </w:tr>
      <w:tr w:rsidR="00112B03" w:rsidRPr="007912B8" w:rsidTr="00422332">
        <w:trPr>
          <w:trHeight w:hRule="exact" w:val="2268"/>
        </w:trPr>
        <w:tc>
          <w:tcPr>
            <w:tcW w:w="3080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17308" w:rsidRPr="00854925" w:rsidRDefault="00217308" w:rsidP="007001AF">
            <w:pPr>
              <w:pStyle w:val="Listenabsatz"/>
              <w:numPr>
                <w:ilvl w:val="0"/>
                <w:numId w:val="1"/>
              </w:numPr>
              <w:ind w:left="170" w:hanging="170"/>
              <w:rPr>
                <w:rFonts w:ascii="Arial Narrow" w:hAnsi="Arial Narrow"/>
                <w:i/>
                <w:sz w:val="16"/>
                <w:szCs w:val="16"/>
              </w:rPr>
            </w:pPr>
            <w:r w:rsidRPr="00854925">
              <w:rPr>
                <w:rFonts w:ascii="Arial Narrow" w:hAnsi="Arial Narrow"/>
                <w:i/>
                <w:sz w:val="16"/>
                <w:szCs w:val="16"/>
              </w:rPr>
              <w:t xml:space="preserve">Projekt Knopfzellen </w:t>
            </w:r>
            <w:r w:rsidR="007001AF" w:rsidRPr="00854925">
              <w:rPr>
                <w:rFonts w:ascii="Arial Narrow" w:hAnsi="Arial Narrow"/>
                <w:i/>
                <w:sz w:val="16"/>
                <w:szCs w:val="16"/>
              </w:rPr>
              <w:t xml:space="preserve">(Einstieg ins Thema) </w:t>
            </w:r>
          </w:p>
          <w:p w:rsidR="007001AF" w:rsidRPr="00854925" w:rsidRDefault="00217308" w:rsidP="007001AF">
            <w:pPr>
              <w:pStyle w:val="Listenabsatz"/>
              <w:numPr>
                <w:ilvl w:val="0"/>
                <w:numId w:val="1"/>
              </w:numPr>
              <w:ind w:left="170" w:hanging="170"/>
              <w:rPr>
                <w:rFonts w:ascii="Arial Narrow" w:hAnsi="Arial Narrow"/>
                <w:sz w:val="16"/>
                <w:szCs w:val="16"/>
              </w:rPr>
            </w:pPr>
            <w:r w:rsidRPr="00854925">
              <w:rPr>
                <w:rFonts w:ascii="Arial Narrow" w:hAnsi="Arial Narrow"/>
                <w:sz w:val="16"/>
                <w:szCs w:val="16"/>
              </w:rPr>
              <w:t>Redoxreaktionen als Elektronenübertragungs</w:t>
            </w:r>
            <w:r w:rsidR="00380CAA">
              <w:rPr>
                <w:rFonts w:ascii="Arial Narrow" w:hAnsi="Arial Narrow"/>
                <w:sz w:val="16"/>
                <w:szCs w:val="16"/>
              </w:rPr>
              <w:t>-</w:t>
            </w:r>
            <w:r w:rsidR="007001AF" w:rsidRPr="00854925">
              <w:rPr>
                <w:rFonts w:ascii="Arial Narrow" w:hAnsi="Arial Narrow"/>
                <w:sz w:val="16"/>
                <w:szCs w:val="16"/>
              </w:rPr>
              <w:t xml:space="preserve">reaktion, </w:t>
            </w:r>
            <w:proofErr w:type="spellStart"/>
            <w:r w:rsidR="007001AF" w:rsidRPr="00854925">
              <w:rPr>
                <w:rFonts w:ascii="Arial Narrow" w:hAnsi="Arial Narrow"/>
                <w:sz w:val="16"/>
                <w:szCs w:val="16"/>
              </w:rPr>
              <w:t>Redoxpaare</w:t>
            </w:r>
            <w:proofErr w:type="spellEnd"/>
          </w:p>
          <w:p w:rsidR="00217308" w:rsidRPr="00854925" w:rsidRDefault="006B3C6D" w:rsidP="00217308">
            <w:pPr>
              <w:pStyle w:val="Listenabsatz"/>
              <w:numPr>
                <w:ilvl w:val="0"/>
                <w:numId w:val="1"/>
              </w:numPr>
              <w:ind w:left="170" w:hanging="170"/>
              <w:rPr>
                <w:rFonts w:ascii="Arial Narrow" w:hAnsi="Arial Narrow"/>
                <w:sz w:val="16"/>
                <w:szCs w:val="16"/>
              </w:rPr>
            </w:pPr>
            <w:r w:rsidRPr="00854925">
              <w:rPr>
                <w:rFonts w:ascii="Arial Narrow" w:hAnsi="Arial Narrow"/>
                <w:sz w:val="16"/>
                <w:szCs w:val="16"/>
              </w:rPr>
              <w:t>Oxidationszahlen und deren Verä</w:t>
            </w:r>
            <w:r w:rsidR="00217308" w:rsidRPr="00854925">
              <w:rPr>
                <w:rFonts w:ascii="Arial Narrow" w:hAnsi="Arial Narrow"/>
                <w:sz w:val="16"/>
                <w:szCs w:val="16"/>
              </w:rPr>
              <w:t>nderung bei chemischen Reaktionen</w:t>
            </w:r>
          </w:p>
          <w:p w:rsidR="00217308" w:rsidRPr="00854925" w:rsidRDefault="00217308" w:rsidP="007001AF">
            <w:pPr>
              <w:pStyle w:val="Listenabsatz"/>
              <w:numPr>
                <w:ilvl w:val="0"/>
                <w:numId w:val="1"/>
              </w:numPr>
              <w:ind w:left="170" w:hanging="170"/>
              <w:rPr>
                <w:rFonts w:ascii="Arial Narrow" w:hAnsi="Arial Narrow"/>
                <w:sz w:val="16"/>
                <w:szCs w:val="16"/>
              </w:rPr>
            </w:pPr>
            <w:r w:rsidRPr="00854925">
              <w:rPr>
                <w:rFonts w:ascii="Arial Narrow" w:hAnsi="Arial Narrow"/>
                <w:sz w:val="16"/>
                <w:szCs w:val="16"/>
              </w:rPr>
              <w:t xml:space="preserve">Vergleich S/B-Reaktionen mit Redoxreaktionen, </w:t>
            </w:r>
            <w:proofErr w:type="spellStart"/>
            <w:r w:rsidRPr="00854925">
              <w:rPr>
                <w:rFonts w:ascii="Arial Narrow" w:hAnsi="Arial Narrow"/>
                <w:sz w:val="16"/>
                <w:szCs w:val="16"/>
              </w:rPr>
              <w:t>Donator</w:t>
            </w:r>
            <w:proofErr w:type="spellEnd"/>
            <w:r w:rsidRPr="00854925">
              <w:rPr>
                <w:rFonts w:ascii="Arial Narrow" w:hAnsi="Arial Narrow"/>
                <w:sz w:val="16"/>
                <w:szCs w:val="16"/>
              </w:rPr>
              <w:t>-Akzeptor-Konzept</w:t>
            </w:r>
          </w:p>
          <w:p w:rsidR="00380CAA" w:rsidRDefault="00217308" w:rsidP="006B3C6D">
            <w:pPr>
              <w:pStyle w:val="Listenabsatz"/>
              <w:numPr>
                <w:ilvl w:val="0"/>
                <w:numId w:val="1"/>
              </w:numPr>
              <w:ind w:left="170" w:hanging="170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854925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Fakultative Differenzierung: </w:t>
            </w:r>
          </w:p>
          <w:p w:rsidR="00217308" w:rsidRPr="00854925" w:rsidRDefault="00217308" w:rsidP="00380CAA">
            <w:pPr>
              <w:pStyle w:val="Listenabsatz"/>
              <w:ind w:left="170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854925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Dis- und </w:t>
            </w:r>
            <w:proofErr w:type="spellStart"/>
            <w:r w:rsidRPr="00854925">
              <w:rPr>
                <w:rFonts w:ascii="Arial Narrow" w:hAnsi="Arial Narrow"/>
                <w:i/>
                <w:iCs/>
                <w:sz w:val="16"/>
                <w:szCs w:val="16"/>
              </w:rPr>
              <w:t>Synproportionierung</w:t>
            </w:r>
            <w:proofErr w:type="spellEnd"/>
          </w:p>
          <w:p w:rsidR="000B00BF" w:rsidRPr="000B00BF" w:rsidRDefault="006B3C6D" w:rsidP="006B3C6D">
            <w:pPr>
              <w:pStyle w:val="Listenabsatz"/>
              <w:numPr>
                <w:ilvl w:val="0"/>
                <w:numId w:val="1"/>
              </w:numPr>
              <w:ind w:left="170" w:hanging="170"/>
              <w:rPr>
                <w:rFonts w:ascii="Arial Narrow" w:hAnsi="Arial Narrow" w:cs="Arial"/>
                <w:b/>
                <w:sz w:val="16"/>
                <w:szCs w:val="16"/>
              </w:rPr>
            </w:pPr>
            <w:proofErr w:type="spellStart"/>
            <w:r w:rsidRPr="00854925">
              <w:rPr>
                <w:rFonts w:ascii="Arial Narrow" w:hAnsi="Arial Narrow" w:cs="Arial"/>
                <w:b/>
                <w:bCs/>
                <w:sz w:val="16"/>
                <w:szCs w:val="16"/>
              </w:rPr>
              <w:t>Redoxtitrationen</w:t>
            </w:r>
            <w:proofErr w:type="spellEnd"/>
            <w:r w:rsidRPr="00854925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(</w:t>
            </w:r>
            <w:r w:rsidR="000B00BF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z.B. </w:t>
            </w:r>
            <w:proofErr w:type="spellStart"/>
            <w:r w:rsidR="00217308" w:rsidRPr="00854925">
              <w:rPr>
                <w:rFonts w:ascii="Arial Narrow" w:hAnsi="Arial Narrow" w:cs="Arial"/>
                <w:b/>
                <w:bCs/>
                <w:sz w:val="16"/>
                <w:szCs w:val="16"/>
              </w:rPr>
              <w:t>Sulfitbestimmung</w:t>
            </w:r>
            <w:proofErr w:type="spellEnd"/>
          </w:p>
          <w:p w:rsidR="00217308" w:rsidRPr="00854925" w:rsidRDefault="00217308" w:rsidP="000B00BF">
            <w:pPr>
              <w:pStyle w:val="Listenabsatz"/>
              <w:ind w:left="170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54925">
              <w:rPr>
                <w:rFonts w:ascii="Arial Narrow" w:hAnsi="Arial Narrow" w:cs="Arial"/>
                <w:b/>
                <w:bCs/>
                <w:sz w:val="16"/>
                <w:szCs w:val="16"/>
              </w:rPr>
              <w:t>im Wein, Winkler-Methode zur Sauerstoff</w:t>
            </w:r>
            <w:r w:rsidR="000B00BF">
              <w:rPr>
                <w:rFonts w:ascii="Arial Narrow" w:hAnsi="Arial Narrow" w:cs="Arial"/>
                <w:b/>
                <w:bCs/>
                <w:sz w:val="16"/>
                <w:szCs w:val="16"/>
              </w:rPr>
              <w:t>-</w:t>
            </w:r>
            <w:r w:rsidRPr="00854925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bestimmung) </w:t>
            </w:r>
            <w:r w:rsidR="000B00BF">
              <w:rPr>
                <w:rFonts w:ascii="Arial Narrow" w:hAnsi="Arial Narrow" w:cs="Arial"/>
                <w:b/>
                <w:bCs/>
                <w:sz w:val="16"/>
                <w:szCs w:val="16"/>
              </w:rPr>
              <w:t>(</w:t>
            </w:r>
            <w:proofErr w:type="spellStart"/>
            <w:r w:rsidR="000B00BF">
              <w:rPr>
                <w:rFonts w:ascii="Arial Narrow" w:hAnsi="Arial Narrow" w:cs="Arial"/>
                <w:b/>
                <w:bCs/>
                <w:sz w:val="16"/>
                <w:szCs w:val="16"/>
              </w:rPr>
              <w:t>eA</w:t>
            </w:r>
            <w:proofErr w:type="spellEnd"/>
            <w:r w:rsidR="000B00BF">
              <w:rPr>
                <w:rFonts w:ascii="Arial Narrow" w:hAnsi="Arial Narrow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3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20B8" w:rsidRPr="00854925" w:rsidRDefault="00F220B8" w:rsidP="00F220B8">
            <w:pPr>
              <w:pStyle w:val="Listenabsatz"/>
              <w:ind w:left="170"/>
              <w:rPr>
                <w:rFonts w:ascii="Arial Narrow" w:eastAsia="Arial" w:hAnsi="Arial Narrow"/>
                <w:sz w:val="16"/>
                <w:szCs w:val="16"/>
              </w:rPr>
            </w:pPr>
          </w:p>
          <w:p w:rsidR="00217308" w:rsidRPr="00854925" w:rsidRDefault="00217308" w:rsidP="00C909DA">
            <w:pPr>
              <w:pStyle w:val="Listenabsatz"/>
              <w:numPr>
                <w:ilvl w:val="0"/>
                <w:numId w:val="1"/>
              </w:numPr>
              <w:ind w:left="170" w:hanging="170"/>
              <w:rPr>
                <w:rFonts w:ascii="Arial Narrow" w:eastAsia="Arial" w:hAnsi="Arial Narrow"/>
                <w:sz w:val="16"/>
                <w:szCs w:val="16"/>
              </w:rPr>
            </w:pPr>
            <w:proofErr w:type="gramStart"/>
            <w:r w:rsidRPr="00854925">
              <w:rPr>
                <w:rFonts w:ascii="Arial Narrow" w:eastAsia="Arial" w:hAnsi="Arial Narrow"/>
                <w:sz w:val="16"/>
                <w:szCs w:val="16"/>
              </w:rPr>
              <w:t>erläutern</w:t>
            </w:r>
            <w:proofErr w:type="gramEnd"/>
            <w:r w:rsidRPr="00854925">
              <w:rPr>
                <w:rFonts w:ascii="Arial Narrow" w:eastAsia="Arial" w:hAnsi="Arial Narrow"/>
                <w:sz w:val="16"/>
                <w:szCs w:val="16"/>
              </w:rPr>
              <w:t xml:space="preserve"> Redoxreaktionen als Elektronenübertragungsreaktionen.</w:t>
            </w:r>
          </w:p>
          <w:p w:rsidR="00217308" w:rsidRPr="00854925" w:rsidRDefault="00217308" w:rsidP="00C909DA">
            <w:pPr>
              <w:pStyle w:val="Listenabsatz"/>
              <w:numPr>
                <w:ilvl w:val="0"/>
                <w:numId w:val="1"/>
              </w:numPr>
              <w:ind w:left="170" w:hanging="170"/>
              <w:rPr>
                <w:rFonts w:ascii="Arial Narrow" w:eastAsia="Arial" w:hAnsi="Arial Narrow"/>
                <w:sz w:val="16"/>
                <w:szCs w:val="16"/>
              </w:rPr>
            </w:pPr>
            <w:proofErr w:type="gramStart"/>
            <w:r w:rsidRPr="00854925">
              <w:rPr>
                <w:rFonts w:ascii="Arial Narrow" w:eastAsia="Arial" w:hAnsi="Arial Narrow"/>
                <w:sz w:val="16"/>
                <w:szCs w:val="16"/>
              </w:rPr>
              <w:t>beschreiben</w:t>
            </w:r>
            <w:proofErr w:type="gramEnd"/>
            <w:r w:rsidRPr="00854925">
              <w:rPr>
                <w:rFonts w:ascii="Arial Narrow" w:eastAsia="Arial" w:hAnsi="Arial Narrow"/>
                <w:sz w:val="16"/>
                <w:szCs w:val="16"/>
              </w:rPr>
              <w:t xml:space="preserve"> mithilfe der Oxidationszahlen korrespondierende </w:t>
            </w:r>
            <w:proofErr w:type="spellStart"/>
            <w:r w:rsidRPr="00854925">
              <w:rPr>
                <w:rFonts w:ascii="Arial Narrow" w:eastAsia="Arial" w:hAnsi="Arial Narrow"/>
                <w:sz w:val="16"/>
                <w:szCs w:val="16"/>
              </w:rPr>
              <w:t>Redoxpaare</w:t>
            </w:r>
            <w:proofErr w:type="spellEnd"/>
            <w:r w:rsidRPr="00854925">
              <w:rPr>
                <w:rFonts w:ascii="Arial Narrow" w:eastAsia="Arial" w:hAnsi="Arial Narrow"/>
                <w:sz w:val="16"/>
                <w:szCs w:val="16"/>
              </w:rPr>
              <w:t>.</w:t>
            </w:r>
          </w:p>
          <w:p w:rsidR="00217308" w:rsidRPr="00854925" w:rsidRDefault="00217308" w:rsidP="00C909DA">
            <w:pPr>
              <w:pStyle w:val="Listenabsatz"/>
              <w:numPr>
                <w:ilvl w:val="0"/>
                <w:numId w:val="1"/>
              </w:numPr>
              <w:ind w:left="170" w:hanging="170"/>
              <w:rPr>
                <w:rFonts w:ascii="Arial Narrow" w:eastAsia="Arial" w:hAnsi="Arial Narrow"/>
                <w:sz w:val="16"/>
                <w:szCs w:val="16"/>
              </w:rPr>
            </w:pPr>
            <w:proofErr w:type="gramStart"/>
            <w:r w:rsidRPr="00854925">
              <w:rPr>
                <w:rFonts w:ascii="Arial Narrow" w:eastAsia="Arial" w:hAnsi="Arial Narrow"/>
                <w:sz w:val="16"/>
                <w:szCs w:val="16"/>
              </w:rPr>
              <w:t>vergleichen</w:t>
            </w:r>
            <w:proofErr w:type="gramEnd"/>
            <w:r w:rsidRPr="00854925">
              <w:rPr>
                <w:rFonts w:ascii="Arial Narrow" w:eastAsia="Arial" w:hAnsi="Arial Narrow"/>
                <w:sz w:val="16"/>
                <w:szCs w:val="16"/>
              </w:rPr>
              <w:t xml:space="preserve"> Säure-Base-Reaktionen und Redoxreaktionen.</w:t>
            </w:r>
          </w:p>
        </w:tc>
        <w:tc>
          <w:tcPr>
            <w:tcW w:w="37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20B8" w:rsidRPr="00854925" w:rsidRDefault="00F220B8" w:rsidP="00F220B8">
            <w:pPr>
              <w:pStyle w:val="Listenabsatz"/>
              <w:ind w:left="170"/>
              <w:rPr>
                <w:rFonts w:ascii="Arial Narrow" w:eastAsia="Arial" w:hAnsi="Arial Narrow"/>
                <w:sz w:val="16"/>
                <w:szCs w:val="16"/>
              </w:rPr>
            </w:pPr>
          </w:p>
          <w:p w:rsidR="00F220B8" w:rsidRPr="00854925" w:rsidRDefault="00F220B8" w:rsidP="00F220B8">
            <w:pPr>
              <w:pStyle w:val="Listenabsatz"/>
              <w:numPr>
                <w:ilvl w:val="0"/>
                <w:numId w:val="1"/>
              </w:numPr>
              <w:ind w:left="170" w:hanging="170"/>
              <w:rPr>
                <w:rFonts w:ascii="Arial Narrow" w:eastAsia="Arial" w:hAnsi="Arial Narrow"/>
                <w:sz w:val="16"/>
                <w:szCs w:val="16"/>
              </w:rPr>
            </w:pPr>
            <w:proofErr w:type="gramStart"/>
            <w:r w:rsidRPr="00854925">
              <w:rPr>
                <w:rFonts w:ascii="Arial Narrow" w:eastAsia="Arial" w:hAnsi="Arial Narrow"/>
                <w:sz w:val="16"/>
                <w:szCs w:val="16"/>
              </w:rPr>
              <w:t>planen</w:t>
            </w:r>
            <w:proofErr w:type="gramEnd"/>
            <w:r w:rsidRPr="00854925">
              <w:rPr>
                <w:rFonts w:ascii="Arial Narrow" w:eastAsia="Arial" w:hAnsi="Arial Narrow"/>
                <w:sz w:val="16"/>
                <w:szCs w:val="16"/>
              </w:rPr>
              <w:t xml:space="preserve"> Experimente zur Aufstellung der </w:t>
            </w:r>
            <w:proofErr w:type="spellStart"/>
            <w:r w:rsidRPr="00854925">
              <w:rPr>
                <w:rFonts w:ascii="Arial Narrow" w:eastAsia="Arial" w:hAnsi="Arial Narrow"/>
                <w:sz w:val="16"/>
                <w:szCs w:val="16"/>
              </w:rPr>
              <w:t>Redoxreihe</w:t>
            </w:r>
            <w:proofErr w:type="spellEnd"/>
            <w:r w:rsidRPr="00854925">
              <w:rPr>
                <w:rFonts w:ascii="Arial Narrow" w:eastAsia="Arial" w:hAnsi="Arial Narrow"/>
                <w:sz w:val="16"/>
                <w:szCs w:val="16"/>
              </w:rPr>
              <w:t xml:space="preserve"> der Metalle und führen diese durch.</w:t>
            </w:r>
          </w:p>
          <w:p w:rsidR="00F220B8" w:rsidRPr="00854925" w:rsidRDefault="00F220B8" w:rsidP="00F220B8">
            <w:pPr>
              <w:pStyle w:val="Listenabsatz"/>
              <w:numPr>
                <w:ilvl w:val="0"/>
                <w:numId w:val="1"/>
              </w:numPr>
              <w:ind w:left="170" w:hanging="170"/>
              <w:rPr>
                <w:rFonts w:ascii="Arial Narrow" w:eastAsia="Arial" w:hAnsi="Arial Narrow"/>
                <w:sz w:val="16"/>
                <w:szCs w:val="16"/>
              </w:rPr>
            </w:pPr>
            <w:proofErr w:type="gramStart"/>
            <w:r w:rsidRPr="00854925">
              <w:rPr>
                <w:rFonts w:ascii="Arial Narrow" w:eastAsia="Arial" w:hAnsi="Arial Narrow"/>
                <w:sz w:val="16"/>
                <w:szCs w:val="16"/>
              </w:rPr>
              <w:t>wenden</w:t>
            </w:r>
            <w:proofErr w:type="gramEnd"/>
            <w:r w:rsidRPr="00854925">
              <w:rPr>
                <w:rFonts w:ascii="Arial Narrow" w:eastAsia="Arial" w:hAnsi="Arial Narrow"/>
                <w:sz w:val="16"/>
                <w:szCs w:val="16"/>
              </w:rPr>
              <w:t xml:space="preserve"> das </w:t>
            </w:r>
            <w:proofErr w:type="spellStart"/>
            <w:r w:rsidRPr="00854925">
              <w:rPr>
                <w:rFonts w:ascii="Arial Narrow" w:eastAsia="Arial" w:hAnsi="Arial Narrow"/>
                <w:sz w:val="16"/>
                <w:szCs w:val="16"/>
              </w:rPr>
              <w:t>Donator</w:t>
            </w:r>
            <w:proofErr w:type="spellEnd"/>
            <w:r w:rsidRPr="00854925">
              <w:rPr>
                <w:rFonts w:ascii="Arial Narrow" w:eastAsia="Arial" w:hAnsi="Arial Narrow"/>
                <w:sz w:val="16"/>
                <w:szCs w:val="16"/>
              </w:rPr>
              <w:t>-Akzeptor-Konzept an.</w:t>
            </w:r>
          </w:p>
          <w:p w:rsidR="00380CAA" w:rsidRDefault="00F220B8" w:rsidP="00F220B8">
            <w:pPr>
              <w:pStyle w:val="Listenabsatz"/>
              <w:numPr>
                <w:ilvl w:val="0"/>
                <w:numId w:val="1"/>
              </w:numPr>
              <w:ind w:left="170" w:hanging="170"/>
              <w:rPr>
                <w:rFonts w:ascii="Arial Narrow" w:eastAsia="Arial" w:hAnsi="Arial Narrow"/>
                <w:sz w:val="16"/>
                <w:szCs w:val="16"/>
              </w:rPr>
            </w:pPr>
            <w:r w:rsidRPr="00854925">
              <w:rPr>
                <w:rFonts w:ascii="Arial Narrow" w:eastAsia="Arial" w:hAnsi="Arial Narrow"/>
                <w:sz w:val="16"/>
                <w:szCs w:val="16"/>
              </w:rPr>
              <w:t xml:space="preserve">stellen in systematischer Weise </w:t>
            </w:r>
            <w:proofErr w:type="spellStart"/>
            <w:r w:rsidRPr="00854925">
              <w:rPr>
                <w:rFonts w:ascii="Arial Narrow" w:eastAsia="Arial" w:hAnsi="Arial Narrow"/>
                <w:sz w:val="16"/>
                <w:szCs w:val="16"/>
              </w:rPr>
              <w:t>Redoxgleichungen</w:t>
            </w:r>
            <w:proofErr w:type="spellEnd"/>
            <w:r w:rsidRPr="00854925">
              <w:rPr>
                <w:rFonts w:ascii="Arial Narrow" w:eastAsia="Arial" w:hAnsi="Arial Narrow"/>
                <w:sz w:val="16"/>
                <w:szCs w:val="16"/>
              </w:rPr>
              <w:t xml:space="preserve"> anorganischer und organischer Systeme in Form von </w:t>
            </w:r>
          </w:p>
          <w:p w:rsidR="00F220B8" w:rsidRPr="00854925" w:rsidRDefault="00F220B8" w:rsidP="00380CAA">
            <w:pPr>
              <w:pStyle w:val="Listenabsatz"/>
              <w:ind w:left="170"/>
              <w:rPr>
                <w:rFonts w:ascii="Arial Narrow" w:eastAsia="Arial" w:hAnsi="Arial Narrow"/>
                <w:sz w:val="16"/>
                <w:szCs w:val="16"/>
              </w:rPr>
            </w:pPr>
            <w:r w:rsidRPr="00854925">
              <w:rPr>
                <w:rFonts w:ascii="Arial Narrow" w:eastAsia="Arial" w:hAnsi="Arial Narrow"/>
                <w:sz w:val="16"/>
                <w:szCs w:val="16"/>
              </w:rPr>
              <w:t>Teil- und Gesamtgleichungen dar.</w:t>
            </w:r>
          </w:p>
          <w:p w:rsidR="00F220B8" w:rsidRPr="00854925" w:rsidRDefault="00F220B8" w:rsidP="00F220B8">
            <w:pPr>
              <w:spacing w:after="0" w:line="240" w:lineRule="auto"/>
              <w:ind w:left="170" w:hanging="170"/>
              <w:rPr>
                <w:rFonts w:ascii="Arial Narrow" w:eastAsia="Arial" w:hAnsi="Arial Narrow"/>
                <w:sz w:val="16"/>
                <w:szCs w:val="16"/>
              </w:rPr>
            </w:pPr>
          </w:p>
          <w:p w:rsidR="00F220B8" w:rsidRPr="00854925" w:rsidRDefault="00F220B8" w:rsidP="00F220B8">
            <w:pPr>
              <w:spacing w:after="0" w:line="240" w:lineRule="auto"/>
              <w:ind w:left="170" w:hanging="170"/>
              <w:rPr>
                <w:rFonts w:ascii="Arial Narrow" w:eastAsia="Arial" w:hAnsi="Arial Narrow"/>
                <w:sz w:val="16"/>
                <w:szCs w:val="16"/>
              </w:rPr>
            </w:pPr>
          </w:p>
          <w:p w:rsidR="00F220B8" w:rsidRPr="00854925" w:rsidRDefault="00F220B8" w:rsidP="00F220B8">
            <w:pPr>
              <w:pStyle w:val="Listenabsatz"/>
              <w:numPr>
                <w:ilvl w:val="0"/>
                <w:numId w:val="1"/>
              </w:numPr>
              <w:ind w:left="170" w:hanging="170"/>
              <w:rPr>
                <w:rFonts w:ascii="Arial Narrow" w:eastAsia="Arial" w:hAnsi="Arial Narrow"/>
                <w:sz w:val="16"/>
                <w:szCs w:val="16"/>
              </w:rPr>
            </w:pPr>
            <w:proofErr w:type="gramStart"/>
            <w:r w:rsidRPr="00854925">
              <w:rPr>
                <w:rFonts w:ascii="Arial Narrow" w:eastAsia="Arial" w:hAnsi="Arial Narrow"/>
                <w:b/>
                <w:bCs/>
                <w:sz w:val="16"/>
                <w:szCs w:val="16"/>
              </w:rPr>
              <w:t>führen</w:t>
            </w:r>
            <w:proofErr w:type="gramEnd"/>
            <w:r w:rsidRPr="00854925">
              <w:rPr>
                <w:rFonts w:ascii="Arial Narrow" w:eastAsia="Arial" w:hAnsi="Arial Narrow"/>
                <w:b/>
                <w:bCs/>
                <w:sz w:val="16"/>
                <w:szCs w:val="16"/>
              </w:rPr>
              <w:t xml:space="preserve"> eine ausgewählte </w:t>
            </w:r>
            <w:proofErr w:type="spellStart"/>
            <w:r w:rsidRPr="00854925">
              <w:rPr>
                <w:rFonts w:ascii="Arial Narrow" w:eastAsia="Arial" w:hAnsi="Arial Narrow"/>
                <w:b/>
                <w:bCs/>
                <w:sz w:val="16"/>
                <w:szCs w:val="16"/>
              </w:rPr>
              <w:t>Redoxtitration</w:t>
            </w:r>
            <w:proofErr w:type="spellEnd"/>
            <w:r w:rsidRPr="00854925">
              <w:rPr>
                <w:rFonts w:ascii="Arial Narrow" w:eastAsia="Arial" w:hAnsi="Arial Narrow"/>
                <w:b/>
                <w:bCs/>
                <w:sz w:val="16"/>
                <w:szCs w:val="16"/>
              </w:rPr>
              <w:t xml:space="preserve"> durch und werten </w:t>
            </w:r>
            <w:r w:rsidR="000B00BF">
              <w:rPr>
                <w:rFonts w:ascii="Arial Narrow" w:eastAsia="Arial" w:hAnsi="Arial Narrow"/>
                <w:b/>
                <w:bCs/>
                <w:sz w:val="16"/>
                <w:szCs w:val="16"/>
              </w:rPr>
              <w:t xml:space="preserve">sie </w:t>
            </w:r>
            <w:r w:rsidRPr="00854925">
              <w:rPr>
                <w:rFonts w:ascii="Arial Narrow" w:eastAsia="Arial" w:hAnsi="Arial Narrow"/>
                <w:b/>
                <w:bCs/>
                <w:sz w:val="16"/>
                <w:szCs w:val="16"/>
              </w:rPr>
              <w:t>quantitativ aus (</w:t>
            </w:r>
            <w:proofErr w:type="spellStart"/>
            <w:r w:rsidRPr="00854925">
              <w:rPr>
                <w:rFonts w:ascii="Arial Narrow" w:eastAsia="Arial" w:hAnsi="Arial Narrow"/>
                <w:b/>
                <w:bCs/>
                <w:sz w:val="16"/>
                <w:szCs w:val="16"/>
              </w:rPr>
              <w:t>eA</w:t>
            </w:r>
            <w:proofErr w:type="spellEnd"/>
            <w:r w:rsidRPr="00854925">
              <w:rPr>
                <w:rFonts w:ascii="Arial Narrow" w:eastAsia="Arial" w:hAnsi="Arial Narrow"/>
                <w:b/>
                <w:bCs/>
                <w:sz w:val="16"/>
                <w:szCs w:val="16"/>
              </w:rPr>
              <w:t>).</w:t>
            </w: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20B8" w:rsidRPr="00854925" w:rsidRDefault="00F220B8" w:rsidP="00F220B8">
            <w:pPr>
              <w:pStyle w:val="Listenabsatz"/>
              <w:ind w:left="170"/>
              <w:rPr>
                <w:rFonts w:ascii="Arial Narrow" w:eastAsia="Arial" w:hAnsi="Arial Narrow"/>
                <w:sz w:val="16"/>
                <w:szCs w:val="16"/>
              </w:rPr>
            </w:pPr>
          </w:p>
          <w:p w:rsidR="00217308" w:rsidRPr="00854925" w:rsidRDefault="00217308" w:rsidP="00C909DA">
            <w:pPr>
              <w:pStyle w:val="Listenabsatz"/>
              <w:numPr>
                <w:ilvl w:val="0"/>
                <w:numId w:val="1"/>
              </w:numPr>
              <w:ind w:left="170" w:hanging="170"/>
              <w:rPr>
                <w:rFonts w:ascii="Arial Narrow" w:eastAsia="Arial" w:hAnsi="Arial Narrow"/>
                <w:sz w:val="16"/>
                <w:szCs w:val="16"/>
              </w:rPr>
            </w:pPr>
            <w:proofErr w:type="gramStart"/>
            <w:r w:rsidRPr="00854925">
              <w:rPr>
                <w:rFonts w:ascii="Arial Narrow" w:eastAsia="Arial" w:hAnsi="Arial Narrow"/>
                <w:sz w:val="16"/>
                <w:szCs w:val="16"/>
              </w:rPr>
              <w:t>wenden</w:t>
            </w:r>
            <w:proofErr w:type="gramEnd"/>
            <w:r w:rsidRPr="00854925">
              <w:rPr>
                <w:rFonts w:ascii="Arial Narrow" w:eastAsia="Arial" w:hAnsi="Arial Narrow"/>
                <w:sz w:val="16"/>
                <w:szCs w:val="16"/>
              </w:rPr>
              <w:t xml:space="preserve"> Fachbegriffe zur Redoxreaktion an.</w:t>
            </w:r>
          </w:p>
        </w:tc>
        <w:tc>
          <w:tcPr>
            <w:tcW w:w="22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20B8" w:rsidRPr="00854925" w:rsidRDefault="00F220B8" w:rsidP="00F220B8">
            <w:pPr>
              <w:pStyle w:val="Listenabsatz"/>
              <w:ind w:left="170"/>
              <w:rPr>
                <w:rFonts w:ascii="Arial Narrow" w:eastAsia="Arial" w:hAnsi="Arial Narrow"/>
                <w:sz w:val="16"/>
                <w:szCs w:val="16"/>
              </w:rPr>
            </w:pPr>
          </w:p>
          <w:p w:rsidR="00217308" w:rsidRPr="00854925" w:rsidRDefault="00217308" w:rsidP="00C909DA">
            <w:pPr>
              <w:pStyle w:val="Listenabsatz"/>
              <w:numPr>
                <w:ilvl w:val="0"/>
                <w:numId w:val="1"/>
              </w:numPr>
              <w:ind w:left="170" w:hanging="170"/>
              <w:rPr>
                <w:rFonts w:ascii="Arial Narrow" w:eastAsia="Arial" w:hAnsi="Arial Narrow"/>
                <w:sz w:val="16"/>
                <w:szCs w:val="16"/>
              </w:rPr>
            </w:pPr>
            <w:proofErr w:type="gramStart"/>
            <w:r w:rsidRPr="00854925">
              <w:rPr>
                <w:rFonts w:ascii="Arial Narrow" w:eastAsia="Arial" w:hAnsi="Arial Narrow"/>
                <w:sz w:val="16"/>
                <w:szCs w:val="16"/>
              </w:rPr>
              <w:t>reflektieren</w:t>
            </w:r>
            <w:proofErr w:type="gramEnd"/>
            <w:r w:rsidRPr="00854925">
              <w:rPr>
                <w:rFonts w:ascii="Arial Narrow" w:eastAsia="Arial" w:hAnsi="Arial Narrow"/>
                <w:sz w:val="16"/>
                <w:szCs w:val="16"/>
              </w:rPr>
              <w:t xml:space="preserve"> die historische Entwicklung des </w:t>
            </w:r>
            <w:proofErr w:type="spellStart"/>
            <w:r w:rsidRPr="00854925">
              <w:rPr>
                <w:rFonts w:ascii="Arial Narrow" w:eastAsia="Arial" w:hAnsi="Arial Narrow"/>
                <w:sz w:val="16"/>
                <w:szCs w:val="16"/>
              </w:rPr>
              <w:t>Redoxbegriffs</w:t>
            </w:r>
            <w:proofErr w:type="spellEnd"/>
            <w:r w:rsidRPr="00854925">
              <w:rPr>
                <w:rFonts w:ascii="Arial Narrow" w:eastAsia="Arial" w:hAnsi="Arial Narrow"/>
                <w:sz w:val="16"/>
                <w:szCs w:val="16"/>
              </w:rPr>
              <w:t>.</w:t>
            </w:r>
          </w:p>
          <w:p w:rsidR="00217308" w:rsidRPr="00854925" w:rsidRDefault="00217308" w:rsidP="00C909DA">
            <w:pPr>
              <w:pStyle w:val="Listenabsatz"/>
              <w:numPr>
                <w:ilvl w:val="0"/>
                <w:numId w:val="1"/>
              </w:numPr>
              <w:ind w:left="170" w:hanging="170"/>
              <w:rPr>
                <w:rFonts w:ascii="Arial Narrow" w:eastAsia="Arial" w:hAnsi="Arial Narrow"/>
                <w:sz w:val="16"/>
                <w:szCs w:val="16"/>
              </w:rPr>
            </w:pPr>
            <w:proofErr w:type="gramStart"/>
            <w:r w:rsidRPr="00854925">
              <w:rPr>
                <w:rFonts w:ascii="Arial Narrow" w:eastAsia="Arial" w:hAnsi="Arial Narrow"/>
                <w:sz w:val="16"/>
                <w:szCs w:val="16"/>
              </w:rPr>
              <w:t>erkennen</w:t>
            </w:r>
            <w:proofErr w:type="gramEnd"/>
            <w:r w:rsidRPr="00854925">
              <w:rPr>
                <w:rFonts w:ascii="Arial Narrow" w:eastAsia="Arial" w:hAnsi="Arial Narrow"/>
                <w:sz w:val="16"/>
                <w:szCs w:val="16"/>
              </w:rPr>
              <w:t xml:space="preserve"> und beschreiben die Bedeutung von Redoxreaktionen im Alltag. </w:t>
            </w:r>
          </w:p>
          <w:p w:rsidR="00217308" w:rsidRPr="00854925" w:rsidRDefault="00217308" w:rsidP="00C909DA">
            <w:pPr>
              <w:pStyle w:val="Listenabsatz"/>
              <w:ind w:left="170" w:hanging="170"/>
              <w:rPr>
                <w:rFonts w:ascii="Arial Narrow" w:eastAsia="Arial" w:hAnsi="Arial Narrow"/>
                <w:sz w:val="16"/>
                <w:szCs w:val="16"/>
              </w:rPr>
            </w:pPr>
          </w:p>
          <w:p w:rsidR="00217308" w:rsidRPr="00854925" w:rsidRDefault="00217308" w:rsidP="00C909DA">
            <w:pPr>
              <w:pStyle w:val="Listenabsatz"/>
              <w:ind w:left="170" w:hanging="170"/>
              <w:rPr>
                <w:rFonts w:ascii="Arial Narrow" w:eastAsia="Arial" w:hAnsi="Arial Narrow"/>
                <w:sz w:val="16"/>
                <w:szCs w:val="16"/>
              </w:rPr>
            </w:pPr>
          </w:p>
          <w:p w:rsidR="00217308" w:rsidRPr="00854925" w:rsidRDefault="00217308" w:rsidP="00C909DA">
            <w:pPr>
              <w:pStyle w:val="Listenabsatz"/>
              <w:ind w:left="170" w:hanging="170"/>
              <w:rPr>
                <w:rFonts w:ascii="Arial Narrow" w:eastAsia="Arial" w:hAnsi="Arial Narrow"/>
                <w:sz w:val="16"/>
                <w:szCs w:val="16"/>
              </w:rPr>
            </w:pPr>
          </w:p>
          <w:p w:rsidR="00217308" w:rsidRPr="00854925" w:rsidRDefault="00217308" w:rsidP="00C909DA">
            <w:pPr>
              <w:pStyle w:val="Listenabsatz"/>
              <w:numPr>
                <w:ilvl w:val="0"/>
                <w:numId w:val="1"/>
              </w:numPr>
              <w:ind w:left="170" w:hanging="170"/>
              <w:rPr>
                <w:rFonts w:ascii="Arial Narrow" w:eastAsia="Arial" w:hAnsi="Arial Narrow"/>
                <w:b/>
                <w:bCs/>
                <w:sz w:val="16"/>
                <w:szCs w:val="16"/>
              </w:rPr>
            </w:pPr>
            <w:proofErr w:type="gramStart"/>
            <w:r w:rsidRPr="00854925">
              <w:rPr>
                <w:rFonts w:ascii="Arial Narrow" w:eastAsia="Arial" w:hAnsi="Arial Narrow"/>
                <w:b/>
                <w:bCs/>
                <w:sz w:val="16"/>
                <w:szCs w:val="16"/>
              </w:rPr>
              <w:t>erkennen</w:t>
            </w:r>
            <w:proofErr w:type="gramEnd"/>
            <w:r w:rsidRPr="00854925">
              <w:rPr>
                <w:rFonts w:ascii="Arial Narrow" w:eastAsia="Arial" w:hAnsi="Arial Narrow"/>
                <w:b/>
                <w:bCs/>
                <w:sz w:val="16"/>
                <w:szCs w:val="16"/>
              </w:rPr>
              <w:t xml:space="preserve"> die Bedeutung maßanalytischer Verfahren in der Berufswelt (</w:t>
            </w:r>
            <w:proofErr w:type="spellStart"/>
            <w:r w:rsidRPr="00854925">
              <w:rPr>
                <w:rFonts w:ascii="Arial Narrow" w:eastAsia="Arial" w:hAnsi="Arial Narrow"/>
                <w:b/>
                <w:bCs/>
                <w:sz w:val="16"/>
                <w:szCs w:val="16"/>
              </w:rPr>
              <w:t>eA</w:t>
            </w:r>
            <w:proofErr w:type="spellEnd"/>
            <w:r w:rsidRPr="00854925">
              <w:rPr>
                <w:rFonts w:ascii="Arial Narrow" w:eastAsia="Arial" w:hAnsi="Arial Narrow"/>
                <w:b/>
                <w:bCs/>
                <w:sz w:val="16"/>
                <w:szCs w:val="16"/>
              </w:rPr>
              <w:t>).</w:t>
            </w: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B3C6D" w:rsidRPr="00854925" w:rsidRDefault="006B3C6D" w:rsidP="009A4B5B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854925">
              <w:rPr>
                <w:rFonts w:ascii="Arial Narrow" w:hAnsi="Arial Narrow"/>
                <w:sz w:val="16"/>
                <w:szCs w:val="16"/>
              </w:rPr>
              <w:t>130 / 131</w:t>
            </w:r>
          </w:p>
          <w:p w:rsidR="006B3C6D" w:rsidRPr="00854925" w:rsidRDefault="006B3C6D" w:rsidP="009A4B5B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854925">
              <w:rPr>
                <w:rFonts w:ascii="Arial Narrow" w:hAnsi="Arial Narrow"/>
                <w:sz w:val="16"/>
                <w:szCs w:val="16"/>
              </w:rPr>
              <w:t>134 - 136</w:t>
            </w:r>
          </w:p>
          <w:p w:rsidR="006B3C6D" w:rsidRPr="00854925" w:rsidRDefault="006B3C6D" w:rsidP="009A4B5B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  <w:p w:rsidR="006B3C6D" w:rsidRPr="00854925" w:rsidRDefault="006B3C6D" w:rsidP="009A4B5B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854925">
              <w:rPr>
                <w:rFonts w:ascii="Arial Narrow" w:hAnsi="Arial Narrow"/>
                <w:sz w:val="16"/>
                <w:szCs w:val="16"/>
              </w:rPr>
              <w:t xml:space="preserve">137 </w:t>
            </w:r>
            <w:r w:rsidR="00380CAA">
              <w:rPr>
                <w:rFonts w:ascii="Arial Narrow" w:hAnsi="Arial Narrow"/>
                <w:sz w:val="16"/>
                <w:szCs w:val="16"/>
              </w:rPr>
              <w:t>-</w:t>
            </w:r>
            <w:r w:rsidRPr="00854925">
              <w:rPr>
                <w:rFonts w:ascii="Arial Narrow" w:hAnsi="Arial Narrow"/>
                <w:sz w:val="16"/>
                <w:szCs w:val="16"/>
              </w:rPr>
              <w:t xml:space="preserve"> 139</w:t>
            </w:r>
          </w:p>
          <w:p w:rsidR="006B3C6D" w:rsidRPr="00854925" w:rsidRDefault="006B3C6D" w:rsidP="009A4B5B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  <w:p w:rsidR="006B3C6D" w:rsidRPr="00854925" w:rsidRDefault="006B3C6D" w:rsidP="009A4B5B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854925">
              <w:rPr>
                <w:rFonts w:ascii="Arial Narrow" w:hAnsi="Arial Narrow"/>
                <w:sz w:val="16"/>
                <w:szCs w:val="16"/>
              </w:rPr>
              <w:t>140</w:t>
            </w:r>
          </w:p>
          <w:p w:rsidR="006B3C6D" w:rsidRPr="00854925" w:rsidRDefault="006B3C6D" w:rsidP="009A4B5B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  <w:p w:rsidR="006B3C6D" w:rsidRPr="00854925" w:rsidRDefault="006B3C6D" w:rsidP="009A4B5B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854925">
              <w:rPr>
                <w:rFonts w:ascii="Arial Narrow" w:hAnsi="Arial Narrow"/>
                <w:sz w:val="16"/>
                <w:szCs w:val="16"/>
              </w:rPr>
              <w:t>141</w:t>
            </w:r>
          </w:p>
          <w:p w:rsidR="006B3C6D" w:rsidRPr="00854925" w:rsidRDefault="006B3C6D" w:rsidP="009A4B5B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  <w:p w:rsidR="006B3C6D" w:rsidRPr="00854925" w:rsidRDefault="006B3C6D" w:rsidP="009A4B5B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854925">
              <w:rPr>
                <w:rFonts w:ascii="Arial Narrow" w:hAnsi="Arial Narrow"/>
                <w:sz w:val="16"/>
                <w:szCs w:val="16"/>
              </w:rPr>
              <w:t>142 / 143</w:t>
            </w:r>
          </w:p>
          <w:p w:rsidR="00217308" w:rsidRPr="00854925" w:rsidRDefault="00217308" w:rsidP="009A4B5B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380CAA" w:rsidRPr="007912B8" w:rsidTr="00422332">
        <w:trPr>
          <w:trHeight w:hRule="exact" w:val="1588"/>
        </w:trPr>
        <w:tc>
          <w:tcPr>
            <w:tcW w:w="3080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28" w:type="dxa"/>
              <w:right w:w="57" w:type="dxa"/>
            </w:tcMar>
          </w:tcPr>
          <w:p w:rsidR="00380CAA" w:rsidRPr="00854925" w:rsidRDefault="00380CAA" w:rsidP="00380CAA">
            <w:pPr>
              <w:pStyle w:val="Listenabsatz"/>
              <w:numPr>
                <w:ilvl w:val="0"/>
                <w:numId w:val="1"/>
              </w:numPr>
              <w:ind w:left="170" w:hanging="170"/>
              <w:rPr>
                <w:rFonts w:ascii="Arial Narrow" w:hAnsi="Arial Narrow"/>
                <w:sz w:val="16"/>
                <w:szCs w:val="16"/>
              </w:rPr>
            </w:pPr>
            <w:r w:rsidRPr="00854925">
              <w:rPr>
                <w:rFonts w:ascii="Arial Narrow" w:hAnsi="Arial Narrow"/>
                <w:sz w:val="16"/>
                <w:szCs w:val="16"/>
              </w:rPr>
              <w:t>Elektronengasmodell</w:t>
            </w:r>
          </w:p>
          <w:p w:rsidR="00380CAA" w:rsidRPr="00854925" w:rsidRDefault="00380CAA" w:rsidP="00380CAA">
            <w:pPr>
              <w:pStyle w:val="Listenabsatz"/>
              <w:numPr>
                <w:ilvl w:val="0"/>
                <w:numId w:val="1"/>
              </w:numPr>
              <w:ind w:left="170" w:hanging="170"/>
              <w:rPr>
                <w:rFonts w:ascii="Arial Narrow" w:hAnsi="Arial Narrow"/>
                <w:sz w:val="16"/>
                <w:szCs w:val="16"/>
              </w:rPr>
            </w:pPr>
            <w:r w:rsidRPr="00854925">
              <w:rPr>
                <w:rFonts w:ascii="Arial Narrow" w:hAnsi="Arial Narrow"/>
                <w:sz w:val="16"/>
                <w:szCs w:val="16"/>
              </w:rPr>
              <w:t>Aufbau und Funktion galvanischer Zellen, Messung von Zellspannungen</w:t>
            </w:r>
          </w:p>
          <w:p w:rsidR="00380CAA" w:rsidRPr="00854925" w:rsidRDefault="00380CAA" w:rsidP="00380CAA">
            <w:pPr>
              <w:pStyle w:val="Listenabsatz"/>
              <w:numPr>
                <w:ilvl w:val="0"/>
                <w:numId w:val="1"/>
              </w:numPr>
              <w:ind w:left="170" w:hanging="170"/>
              <w:rPr>
                <w:rFonts w:ascii="Arial Narrow" w:hAnsi="Arial Narrow"/>
                <w:sz w:val="16"/>
                <w:szCs w:val="16"/>
              </w:rPr>
            </w:pPr>
            <w:r w:rsidRPr="00854925">
              <w:rPr>
                <w:rFonts w:ascii="Arial Narrow" w:hAnsi="Arial Narrow"/>
                <w:sz w:val="16"/>
                <w:szCs w:val="16"/>
              </w:rPr>
              <w:t xml:space="preserve">elektrochemische Doppelschicht als </w:t>
            </w:r>
            <w:proofErr w:type="spellStart"/>
            <w:r w:rsidRPr="00854925">
              <w:rPr>
                <w:rFonts w:ascii="Arial Narrow" w:hAnsi="Arial Narrow"/>
                <w:sz w:val="16"/>
                <w:szCs w:val="16"/>
              </w:rPr>
              <w:t>Redoxgleichgewicht</w:t>
            </w:r>
            <w:proofErr w:type="spellEnd"/>
            <w:r w:rsidRPr="00854925">
              <w:rPr>
                <w:rFonts w:ascii="Arial Narrow" w:hAnsi="Arial Narrow"/>
                <w:sz w:val="16"/>
                <w:szCs w:val="16"/>
              </w:rPr>
              <w:t xml:space="preserve"> und Ursache des Elektrodenpotentials</w:t>
            </w:r>
          </w:p>
          <w:p w:rsidR="00380CAA" w:rsidRPr="00854925" w:rsidRDefault="00380CAA" w:rsidP="007001AF">
            <w:pPr>
              <w:pStyle w:val="Listenabsatz"/>
              <w:numPr>
                <w:ilvl w:val="0"/>
                <w:numId w:val="1"/>
              </w:numPr>
              <w:ind w:left="170" w:hanging="170"/>
              <w:rPr>
                <w:rFonts w:ascii="Arial Narrow" w:hAnsi="Arial Narrow"/>
                <w:i/>
                <w:sz w:val="16"/>
                <w:szCs w:val="16"/>
              </w:rPr>
            </w:pPr>
            <w:r w:rsidRPr="00854925">
              <w:rPr>
                <w:rFonts w:ascii="Arial Narrow" w:hAnsi="Arial Narrow"/>
                <w:sz w:val="16"/>
                <w:szCs w:val="16"/>
              </w:rPr>
              <w:t>elektrochemische Spannungsreihe, Zelldiagramm</w:t>
            </w:r>
          </w:p>
        </w:tc>
        <w:tc>
          <w:tcPr>
            <w:tcW w:w="3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28" w:type="dxa"/>
              <w:right w:w="57" w:type="dxa"/>
            </w:tcMar>
          </w:tcPr>
          <w:p w:rsidR="00380CAA" w:rsidRDefault="00380CAA" w:rsidP="00380CAA">
            <w:pPr>
              <w:pStyle w:val="Listenabsatz"/>
              <w:numPr>
                <w:ilvl w:val="0"/>
                <w:numId w:val="1"/>
              </w:numPr>
              <w:ind w:left="170" w:hanging="170"/>
              <w:rPr>
                <w:rFonts w:ascii="Arial Narrow" w:eastAsia="Arial" w:hAnsi="Arial Narrow"/>
                <w:sz w:val="16"/>
                <w:szCs w:val="16"/>
              </w:rPr>
            </w:pPr>
            <w:proofErr w:type="gramStart"/>
            <w:r w:rsidRPr="00854925">
              <w:rPr>
                <w:rFonts w:ascii="Arial Narrow" w:eastAsia="Arial" w:hAnsi="Arial Narrow"/>
                <w:sz w:val="16"/>
                <w:szCs w:val="16"/>
              </w:rPr>
              <w:t>beschreiben</w:t>
            </w:r>
            <w:proofErr w:type="gramEnd"/>
            <w:r w:rsidRPr="00854925">
              <w:rPr>
                <w:rFonts w:ascii="Arial Narrow" w:eastAsia="Arial" w:hAnsi="Arial Narrow"/>
                <w:sz w:val="16"/>
                <w:szCs w:val="16"/>
              </w:rPr>
              <w:t xml:space="preserve"> den Bau galvanischer Zellen.</w:t>
            </w:r>
          </w:p>
          <w:p w:rsidR="00380CAA" w:rsidRPr="00854925" w:rsidRDefault="00380CAA" w:rsidP="00380CAA">
            <w:pPr>
              <w:pStyle w:val="Listenabsatz"/>
              <w:numPr>
                <w:ilvl w:val="0"/>
                <w:numId w:val="1"/>
              </w:numPr>
              <w:ind w:left="170" w:hanging="170"/>
              <w:rPr>
                <w:rFonts w:ascii="Arial Narrow" w:eastAsia="Arial" w:hAnsi="Arial Narrow"/>
                <w:sz w:val="16"/>
                <w:szCs w:val="16"/>
              </w:rPr>
            </w:pPr>
            <w:proofErr w:type="gramStart"/>
            <w:r w:rsidRPr="00854925">
              <w:rPr>
                <w:rFonts w:ascii="Arial Narrow" w:eastAsia="Arial" w:hAnsi="Arial Narrow"/>
                <w:sz w:val="16"/>
                <w:szCs w:val="16"/>
              </w:rPr>
              <w:t>erläutern</w:t>
            </w:r>
            <w:proofErr w:type="gramEnd"/>
            <w:r w:rsidRPr="00854925">
              <w:rPr>
                <w:rFonts w:ascii="Arial Narrow" w:eastAsia="Arial" w:hAnsi="Arial Narrow"/>
                <w:sz w:val="16"/>
                <w:szCs w:val="16"/>
              </w:rPr>
              <w:t xml:space="preserve"> die Funktionsweise galvanischer Zellen.</w:t>
            </w:r>
          </w:p>
          <w:p w:rsidR="00380CAA" w:rsidRPr="00854925" w:rsidRDefault="00380CAA" w:rsidP="00380CAA">
            <w:pPr>
              <w:pStyle w:val="Listenabsatz"/>
              <w:numPr>
                <w:ilvl w:val="0"/>
                <w:numId w:val="1"/>
              </w:numPr>
              <w:ind w:left="170" w:hanging="170"/>
              <w:rPr>
                <w:rFonts w:ascii="Arial Narrow" w:eastAsia="Arial" w:hAnsi="Arial Narrow"/>
                <w:sz w:val="16"/>
                <w:szCs w:val="16"/>
              </w:rPr>
            </w:pPr>
            <w:proofErr w:type="gramStart"/>
            <w:r w:rsidRPr="00854925">
              <w:rPr>
                <w:rFonts w:ascii="Arial Narrow" w:eastAsia="Arial" w:hAnsi="Arial Narrow"/>
                <w:sz w:val="16"/>
                <w:szCs w:val="16"/>
              </w:rPr>
              <w:t>beschreiben</w:t>
            </w:r>
            <w:proofErr w:type="gramEnd"/>
            <w:r w:rsidRPr="00854925">
              <w:rPr>
                <w:rFonts w:ascii="Arial Narrow" w:eastAsia="Arial" w:hAnsi="Arial Narrow"/>
                <w:sz w:val="16"/>
                <w:szCs w:val="16"/>
              </w:rPr>
              <w:t xml:space="preserve"> die elektrochemische Doppelschicht als </w:t>
            </w:r>
            <w:proofErr w:type="spellStart"/>
            <w:r w:rsidRPr="00854925">
              <w:rPr>
                <w:rFonts w:ascii="Arial Narrow" w:eastAsia="Arial" w:hAnsi="Arial Narrow"/>
                <w:sz w:val="16"/>
                <w:szCs w:val="16"/>
              </w:rPr>
              <w:t>Redoxgleichgewicht</w:t>
            </w:r>
            <w:proofErr w:type="spellEnd"/>
            <w:r w:rsidRPr="00854925">
              <w:rPr>
                <w:rFonts w:ascii="Arial Narrow" w:eastAsia="Arial" w:hAnsi="Arial Narrow"/>
                <w:sz w:val="16"/>
                <w:szCs w:val="16"/>
              </w:rPr>
              <w:t xml:space="preserve"> in einer Halbzelle.</w:t>
            </w:r>
          </w:p>
          <w:p w:rsidR="00380CAA" w:rsidRPr="00854925" w:rsidRDefault="00380CAA" w:rsidP="00380CAA">
            <w:pPr>
              <w:pStyle w:val="Listenabsatz"/>
              <w:numPr>
                <w:ilvl w:val="0"/>
                <w:numId w:val="1"/>
              </w:numPr>
              <w:ind w:left="170" w:hanging="170"/>
              <w:rPr>
                <w:rFonts w:ascii="Arial Narrow" w:eastAsia="Arial" w:hAnsi="Arial Narrow"/>
                <w:sz w:val="16"/>
                <w:szCs w:val="16"/>
              </w:rPr>
            </w:pPr>
            <w:proofErr w:type="gramStart"/>
            <w:r w:rsidRPr="00854925">
              <w:rPr>
                <w:rFonts w:ascii="Arial Narrow" w:eastAsia="Arial" w:hAnsi="Arial Narrow"/>
                <w:sz w:val="16"/>
                <w:szCs w:val="16"/>
              </w:rPr>
              <w:t>beschreiben</w:t>
            </w:r>
            <w:proofErr w:type="gramEnd"/>
            <w:r w:rsidRPr="00854925">
              <w:rPr>
                <w:rFonts w:ascii="Arial Narrow" w:eastAsia="Arial" w:hAnsi="Arial Narrow"/>
                <w:sz w:val="16"/>
                <w:szCs w:val="16"/>
              </w:rPr>
              <w:t xml:space="preserve"> die galvanische Zelle als Kopplung zweier </w:t>
            </w:r>
            <w:proofErr w:type="spellStart"/>
            <w:r w:rsidRPr="00854925">
              <w:rPr>
                <w:rFonts w:ascii="Arial Narrow" w:eastAsia="Arial" w:hAnsi="Arial Narrow"/>
                <w:sz w:val="16"/>
                <w:szCs w:val="16"/>
              </w:rPr>
              <w:t>Redoxgleichgewichte</w:t>
            </w:r>
            <w:proofErr w:type="spellEnd"/>
            <w:r w:rsidRPr="00854925">
              <w:rPr>
                <w:rFonts w:ascii="Arial Narrow" w:eastAsia="Arial" w:hAnsi="Arial Narrow"/>
                <w:sz w:val="16"/>
                <w:szCs w:val="16"/>
              </w:rPr>
              <w:t>.</w:t>
            </w:r>
          </w:p>
          <w:p w:rsidR="00380CAA" w:rsidRPr="00854925" w:rsidRDefault="00380CAA" w:rsidP="00380CAA">
            <w:pPr>
              <w:pStyle w:val="Listenabsatz"/>
              <w:numPr>
                <w:ilvl w:val="0"/>
                <w:numId w:val="1"/>
              </w:numPr>
              <w:ind w:left="170" w:hanging="170"/>
              <w:rPr>
                <w:rFonts w:ascii="Arial Narrow" w:eastAsia="Arial" w:hAnsi="Arial Narrow"/>
                <w:sz w:val="16"/>
                <w:szCs w:val="16"/>
              </w:rPr>
            </w:pPr>
            <w:proofErr w:type="gramStart"/>
            <w:r w:rsidRPr="00854925">
              <w:rPr>
                <w:rFonts w:ascii="Arial Narrow" w:eastAsia="Arial" w:hAnsi="Arial Narrow"/>
                <w:sz w:val="16"/>
                <w:szCs w:val="16"/>
              </w:rPr>
              <w:t>beschreiben</w:t>
            </w:r>
            <w:proofErr w:type="gramEnd"/>
            <w:r w:rsidRPr="00854925">
              <w:rPr>
                <w:rFonts w:ascii="Arial Narrow" w:eastAsia="Arial" w:hAnsi="Arial Narrow"/>
                <w:sz w:val="16"/>
                <w:szCs w:val="16"/>
              </w:rPr>
              <w:t xml:space="preserve"> die Vorgänge an den Elektroden und in der Lösung.</w:t>
            </w:r>
          </w:p>
        </w:tc>
        <w:tc>
          <w:tcPr>
            <w:tcW w:w="37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28" w:type="dxa"/>
              <w:right w:w="57" w:type="dxa"/>
            </w:tcMar>
          </w:tcPr>
          <w:p w:rsidR="00380CAA" w:rsidRPr="00380CAA" w:rsidRDefault="00380CAA" w:rsidP="00380CAA">
            <w:pPr>
              <w:pStyle w:val="Listenabsatz"/>
              <w:numPr>
                <w:ilvl w:val="0"/>
                <w:numId w:val="1"/>
              </w:numPr>
              <w:ind w:left="170" w:hanging="170"/>
              <w:rPr>
                <w:rFonts w:ascii="Arial Narrow" w:eastAsia="Arial" w:hAnsi="Arial Narrow"/>
                <w:sz w:val="16"/>
                <w:szCs w:val="16"/>
              </w:rPr>
            </w:pPr>
            <w:proofErr w:type="gramStart"/>
            <w:r w:rsidRPr="00380CAA">
              <w:rPr>
                <w:rFonts w:ascii="Arial Narrow" w:eastAsia="Arial" w:hAnsi="Arial Narrow"/>
                <w:sz w:val="16"/>
                <w:szCs w:val="16"/>
              </w:rPr>
              <w:t>messen</w:t>
            </w:r>
            <w:proofErr w:type="gramEnd"/>
            <w:r w:rsidRPr="00380CAA">
              <w:rPr>
                <w:rFonts w:ascii="Arial Narrow" w:eastAsia="Arial" w:hAnsi="Arial Narrow"/>
                <w:sz w:val="16"/>
                <w:szCs w:val="16"/>
              </w:rPr>
              <w:t xml:space="preserve"> die Spannung unterschiedlicher galvanischer Zellen.</w:t>
            </w: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28" w:type="dxa"/>
              <w:right w:w="57" w:type="dxa"/>
            </w:tcMar>
          </w:tcPr>
          <w:p w:rsidR="00380CAA" w:rsidRPr="00854925" w:rsidRDefault="00380CAA" w:rsidP="00380CAA">
            <w:pPr>
              <w:pStyle w:val="Listenabsatz"/>
              <w:numPr>
                <w:ilvl w:val="0"/>
                <w:numId w:val="1"/>
              </w:numPr>
              <w:ind w:left="170" w:hanging="170"/>
              <w:rPr>
                <w:rFonts w:ascii="Arial Narrow" w:eastAsia="Arial" w:hAnsi="Arial Narrow"/>
                <w:sz w:val="16"/>
                <w:szCs w:val="16"/>
              </w:rPr>
            </w:pPr>
            <w:proofErr w:type="gramStart"/>
            <w:r w:rsidRPr="00854925">
              <w:rPr>
                <w:rFonts w:ascii="Arial Narrow" w:eastAsia="Arial" w:hAnsi="Arial Narrow"/>
                <w:sz w:val="16"/>
                <w:szCs w:val="16"/>
              </w:rPr>
              <w:t>stellen</w:t>
            </w:r>
            <w:proofErr w:type="gramEnd"/>
            <w:r w:rsidRPr="00854925">
              <w:rPr>
                <w:rFonts w:ascii="Arial Narrow" w:eastAsia="Arial" w:hAnsi="Arial Narrow"/>
                <w:sz w:val="16"/>
                <w:szCs w:val="16"/>
              </w:rPr>
              <w:t xml:space="preserve"> die elektrochemische Doppelschicht als Modellzeichnung dar.</w:t>
            </w:r>
          </w:p>
        </w:tc>
        <w:tc>
          <w:tcPr>
            <w:tcW w:w="22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28" w:type="dxa"/>
              <w:right w:w="57" w:type="dxa"/>
            </w:tcMar>
          </w:tcPr>
          <w:p w:rsidR="00380CAA" w:rsidRPr="00854925" w:rsidRDefault="00380CAA" w:rsidP="00F220B8">
            <w:pPr>
              <w:pStyle w:val="Listenabsatz"/>
              <w:ind w:left="170"/>
              <w:rPr>
                <w:rFonts w:ascii="Arial Narrow" w:eastAsia="Arial" w:hAnsi="Arial Narrow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57" w:type="dxa"/>
              <w:bottom w:w="28" w:type="dxa"/>
              <w:right w:w="57" w:type="dxa"/>
            </w:tcMar>
          </w:tcPr>
          <w:p w:rsidR="00380CAA" w:rsidRDefault="00380CAA" w:rsidP="009A4B5B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132 / 133</w:t>
            </w:r>
          </w:p>
          <w:p w:rsidR="00380CAA" w:rsidRDefault="00380CAA" w:rsidP="009A4B5B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144 / 145</w:t>
            </w:r>
          </w:p>
          <w:p w:rsidR="00380CAA" w:rsidRDefault="00380CAA" w:rsidP="009A4B5B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  <w:p w:rsidR="00380CAA" w:rsidRDefault="00380CAA" w:rsidP="009A4B5B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148 / 149</w:t>
            </w:r>
          </w:p>
          <w:p w:rsidR="00380CAA" w:rsidRDefault="00380CAA" w:rsidP="009A4B5B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  <w:p w:rsidR="00380CAA" w:rsidRDefault="00380CAA" w:rsidP="009A4B5B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  <w:p w:rsidR="00380CAA" w:rsidRPr="00854925" w:rsidRDefault="00380CAA" w:rsidP="009A4B5B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146 / 147</w:t>
            </w:r>
          </w:p>
        </w:tc>
      </w:tr>
      <w:tr w:rsidR="000B00BF" w:rsidRPr="007912B8" w:rsidTr="00422332">
        <w:trPr>
          <w:trHeight w:hRule="exact" w:val="1247"/>
        </w:trPr>
        <w:tc>
          <w:tcPr>
            <w:tcW w:w="3080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28" w:type="dxa"/>
              <w:right w:w="57" w:type="dxa"/>
            </w:tcMar>
          </w:tcPr>
          <w:p w:rsidR="000B00BF" w:rsidRPr="00854925" w:rsidRDefault="000B00BF" w:rsidP="000B00BF">
            <w:pPr>
              <w:pStyle w:val="Listenabsatz"/>
              <w:numPr>
                <w:ilvl w:val="0"/>
                <w:numId w:val="1"/>
              </w:numPr>
              <w:ind w:left="170" w:hanging="170"/>
              <w:rPr>
                <w:rFonts w:ascii="Arial Narrow" w:hAnsi="Arial Narrow"/>
                <w:sz w:val="16"/>
                <w:szCs w:val="16"/>
              </w:rPr>
            </w:pPr>
            <w:r w:rsidRPr="00854925">
              <w:rPr>
                <w:rFonts w:ascii="Arial Narrow" w:hAnsi="Arial Narrow"/>
                <w:sz w:val="16"/>
                <w:szCs w:val="16"/>
              </w:rPr>
              <w:t>Standard-Wasserstoffhalbzelle und Standardpotential</w:t>
            </w:r>
          </w:p>
          <w:p w:rsidR="000B00BF" w:rsidRPr="00854925" w:rsidRDefault="000B00BF" w:rsidP="000B00BF">
            <w:pPr>
              <w:pStyle w:val="Listenabsatz"/>
              <w:numPr>
                <w:ilvl w:val="0"/>
                <w:numId w:val="1"/>
              </w:numPr>
              <w:ind w:left="170" w:hanging="170"/>
              <w:rPr>
                <w:rFonts w:ascii="Arial Narrow" w:hAnsi="Arial Narrow"/>
                <w:sz w:val="16"/>
                <w:szCs w:val="16"/>
              </w:rPr>
            </w:pPr>
            <w:r w:rsidRPr="00854925">
              <w:rPr>
                <w:rFonts w:ascii="Arial Narrow" w:hAnsi="Arial Narrow"/>
                <w:sz w:val="16"/>
                <w:szCs w:val="16"/>
              </w:rPr>
              <w:t>Berechnung von Zellspannungen</w:t>
            </w:r>
          </w:p>
          <w:p w:rsidR="000B00BF" w:rsidRPr="00854925" w:rsidRDefault="000B00BF" w:rsidP="000B00BF">
            <w:pPr>
              <w:pStyle w:val="Listenabsatz"/>
              <w:numPr>
                <w:ilvl w:val="0"/>
                <w:numId w:val="1"/>
              </w:numPr>
              <w:ind w:left="170" w:hanging="170"/>
              <w:rPr>
                <w:rFonts w:ascii="Arial Narrow" w:hAnsi="Arial Narrow"/>
                <w:sz w:val="16"/>
                <w:szCs w:val="16"/>
              </w:rPr>
            </w:pPr>
            <w:r w:rsidRPr="00854925">
              <w:rPr>
                <w:rFonts w:ascii="Arial Narrow" w:hAnsi="Arial Narrow"/>
                <w:b/>
                <w:sz w:val="16"/>
                <w:szCs w:val="16"/>
              </w:rPr>
              <w:t>Konzentrationsabhängigkeit des Potentials</w:t>
            </w:r>
          </w:p>
          <w:p w:rsidR="000B00BF" w:rsidRPr="00854925" w:rsidRDefault="000B00BF" w:rsidP="00380CAA">
            <w:pPr>
              <w:pStyle w:val="Listenabsatz"/>
              <w:numPr>
                <w:ilvl w:val="0"/>
                <w:numId w:val="1"/>
              </w:numPr>
              <w:ind w:left="170" w:hanging="170"/>
              <w:rPr>
                <w:rFonts w:ascii="Arial Narrow" w:hAnsi="Arial Narrow"/>
                <w:sz w:val="16"/>
                <w:szCs w:val="16"/>
              </w:rPr>
            </w:pPr>
            <w:r w:rsidRPr="00854925">
              <w:rPr>
                <w:rFonts w:ascii="Arial Narrow" w:hAnsi="Arial Narrow"/>
                <w:b/>
                <w:sz w:val="16"/>
                <w:szCs w:val="16"/>
              </w:rPr>
              <w:t>Berechnung der Zellspannungen für verschiedene Konzentrationen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Arial Narrow" w:hAnsi="Arial Narrow"/>
                <w:b/>
                <w:sz w:val="16"/>
                <w:szCs w:val="16"/>
              </w:rPr>
              <w:t>eA</w:t>
            </w:r>
            <w:proofErr w:type="spellEnd"/>
            <w:r>
              <w:rPr>
                <w:rFonts w:ascii="Arial Narrow" w:hAnsi="Arial Narrow"/>
                <w:b/>
                <w:sz w:val="16"/>
                <w:szCs w:val="16"/>
              </w:rPr>
              <w:t>)</w:t>
            </w:r>
          </w:p>
        </w:tc>
        <w:tc>
          <w:tcPr>
            <w:tcW w:w="3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28" w:type="dxa"/>
              <w:right w:w="57" w:type="dxa"/>
            </w:tcMar>
          </w:tcPr>
          <w:p w:rsidR="000B00BF" w:rsidRPr="00854925" w:rsidRDefault="000B00BF" w:rsidP="000B00BF">
            <w:pPr>
              <w:pStyle w:val="Listenabsatz"/>
              <w:numPr>
                <w:ilvl w:val="0"/>
                <w:numId w:val="1"/>
              </w:numPr>
              <w:ind w:left="170" w:hanging="170"/>
              <w:rPr>
                <w:rFonts w:ascii="Arial Narrow" w:eastAsia="Arial" w:hAnsi="Arial Narrow"/>
                <w:sz w:val="16"/>
                <w:szCs w:val="16"/>
              </w:rPr>
            </w:pPr>
            <w:proofErr w:type="gramStart"/>
            <w:r w:rsidRPr="00854925">
              <w:rPr>
                <w:rFonts w:ascii="Arial Narrow" w:eastAsia="Arial" w:hAnsi="Arial Narrow"/>
                <w:sz w:val="16"/>
                <w:szCs w:val="16"/>
              </w:rPr>
              <w:t>beschreiben</w:t>
            </w:r>
            <w:proofErr w:type="gramEnd"/>
            <w:r w:rsidRPr="00854925">
              <w:rPr>
                <w:rFonts w:ascii="Arial Narrow" w:eastAsia="Arial" w:hAnsi="Arial Narrow"/>
                <w:sz w:val="16"/>
                <w:szCs w:val="16"/>
              </w:rPr>
              <w:t xml:space="preserve"> den Aufbau der Standard-Wasserstoffelektrode.</w:t>
            </w:r>
          </w:p>
          <w:p w:rsidR="000B00BF" w:rsidRPr="00854925" w:rsidRDefault="000B00BF" w:rsidP="000B00BF">
            <w:pPr>
              <w:pStyle w:val="Listenabsatz"/>
              <w:numPr>
                <w:ilvl w:val="0"/>
                <w:numId w:val="1"/>
              </w:numPr>
              <w:ind w:left="170" w:hanging="170"/>
              <w:rPr>
                <w:rFonts w:ascii="Arial Narrow" w:eastAsia="Arial" w:hAnsi="Arial Narrow"/>
                <w:sz w:val="16"/>
                <w:szCs w:val="16"/>
              </w:rPr>
            </w:pPr>
            <w:proofErr w:type="gramStart"/>
            <w:r w:rsidRPr="00854925">
              <w:rPr>
                <w:rFonts w:ascii="Arial Narrow" w:eastAsia="Arial" w:hAnsi="Arial Narrow"/>
                <w:sz w:val="16"/>
                <w:szCs w:val="16"/>
              </w:rPr>
              <w:t>definieren</w:t>
            </w:r>
            <w:proofErr w:type="gramEnd"/>
            <w:r w:rsidRPr="00854925">
              <w:rPr>
                <w:rFonts w:ascii="Arial Narrow" w:eastAsia="Arial" w:hAnsi="Arial Narrow"/>
                <w:sz w:val="16"/>
                <w:szCs w:val="16"/>
              </w:rPr>
              <w:t xml:space="preserve"> das Standard-Potential.</w:t>
            </w:r>
          </w:p>
          <w:p w:rsidR="000B00BF" w:rsidRPr="00854925" w:rsidRDefault="000B00BF" w:rsidP="00380CAA">
            <w:pPr>
              <w:pStyle w:val="Listenabsatz"/>
              <w:numPr>
                <w:ilvl w:val="0"/>
                <w:numId w:val="1"/>
              </w:numPr>
              <w:ind w:left="170" w:hanging="170"/>
              <w:rPr>
                <w:rFonts w:ascii="Arial Narrow" w:eastAsia="Arial" w:hAnsi="Arial Narrow"/>
                <w:sz w:val="16"/>
                <w:szCs w:val="16"/>
              </w:rPr>
            </w:pPr>
            <w:proofErr w:type="gramStart"/>
            <w:r w:rsidRPr="00854925">
              <w:rPr>
                <w:rFonts w:ascii="Arial Narrow" w:eastAsia="Arial" w:hAnsi="Arial Narrow"/>
                <w:b/>
                <w:sz w:val="16"/>
                <w:szCs w:val="16"/>
              </w:rPr>
              <w:t>beschreiben</w:t>
            </w:r>
            <w:proofErr w:type="gramEnd"/>
            <w:r w:rsidRPr="00854925">
              <w:rPr>
                <w:rFonts w:ascii="Arial Narrow" w:eastAsia="Arial" w:hAnsi="Arial Narrow"/>
                <w:b/>
                <w:sz w:val="16"/>
                <w:szCs w:val="16"/>
              </w:rPr>
              <w:t xml:space="preserve"> die Abhängigkeit der Potentiale von </w:t>
            </w:r>
            <w:r>
              <w:rPr>
                <w:rFonts w:ascii="Arial Narrow" w:eastAsia="Arial" w:hAnsi="Arial Narrow"/>
                <w:b/>
                <w:sz w:val="16"/>
                <w:szCs w:val="16"/>
              </w:rPr>
              <w:t xml:space="preserve">der Konzentration anhand der </w:t>
            </w:r>
            <w:r w:rsidRPr="00854925">
              <w:rPr>
                <w:rFonts w:ascii="Arial Narrow" w:eastAsia="Arial" w:hAnsi="Arial Narrow"/>
                <w:b/>
                <w:sz w:val="16"/>
                <w:szCs w:val="16"/>
              </w:rPr>
              <w:t>Nernst-Gleichung für Metalle (</w:t>
            </w:r>
            <w:proofErr w:type="spellStart"/>
            <w:r w:rsidRPr="00854925">
              <w:rPr>
                <w:rFonts w:ascii="Arial Narrow" w:eastAsia="Arial" w:hAnsi="Arial Narrow"/>
                <w:b/>
                <w:sz w:val="16"/>
                <w:szCs w:val="16"/>
              </w:rPr>
              <w:t>eA</w:t>
            </w:r>
            <w:proofErr w:type="spellEnd"/>
            <w:r w:rsidRPr="00854925">
              <w:rPr>
                <w:rFonts w:ascii="Arial Narrow" w:eastAsia="Arial" w:hAnsi="Arial Narrow"/>
                <w:b/>
                <w:sz w:val="16"/>
                <w:szCs w:val="16"/>
              </w:rPr>
              <w:t>).</w:t>
            </w:r>
          </w:p>
        </w:tc>
        <w:tc>
          <w:tcPr>
            <w:tcW w:w="37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28" w:type="dxa"/>
              <w:right w:w="57" w:type="dxa"/>
            </w:tcMar>
          </w:tcPr>
          <w:p w:rsidR="000B00BF" w:rsidRPr="00854925" w:rsidRDefault="000B00BF" w:rsidP="000B00BF">
            <w:pPr>
              <w:pStyle w:val="Listenabsatz"/>
              <w:numPr>
                <w:ilvl w:val="0"/>
                <w:numId w:val="1"/>
              </w:numPr>
              <w:ind w:left="170" w:hanging="170"/>
              <w:rPr>
                <w:rFonts w:ascii="Arial Narrow" w:eastAsia="Arial" w:hAnsi="Arial Narrow"/>
                <w:sz w:val="16"/>
                <w:szCs w:val="16"/>
              </w:rPr>
            </w:pPr>
            <w:proofErr w:type="gramStart"/>
            <w:r w:rsidRPr="00854925">
              <w:rPr>
                <w:rFonts w:ascii="Arial Narrow" w:eastAsia="Arial" w:hAnsi="Arial Narrow"/>
                <w:sz w:val="16"/>
                <w:szCs w:val="16"/>
              </w:rPr>
              <w:t>nutzen</w:t>
            </w:r>
            <w:proofErr w:type="gramEnd"/>
            <w:r w:rsidRPr="00854925">
              <w:rPr>
                <w:rFonts w:ascii="Arial Narrow" w:eastAsia="Arial" w:hAnsi="Arial Narrow"/>
                <w:sz w:val="16"/>
                <w:szCs w:val="16"/>
              </w:rPr>
              <w:t xml:space="preserve"> Tabellen von Standard-Potenzialen zur Vorhersage des Ablaufs von Redoxreaktionen.</w:t>
            </w:r>
          </w:p>
          <w:p w:rsidR="000B00BF" w:rsidRPr="00854925" w:rsidRDefault="000B00BF" w:rsidP="000B00BF">
            <w:pPr>
              <w:pStyle w:val="Listenabsatz"/>
              <w:numPr>
                <w:ilvl w:val="0"/>
                <w:numId w:val="1"/>
              </w:numPr>
              <w:ind w:left="170" w:hanging="170"/>
              <w:rPr>
                <w:rFonts w:ascii="Arial Narrow" w:eastAsia="Arial" w:hAnsi="Arial Narrow"/>
                <w:sz w:val="16"/>
                <w:szCs w:val="16"/>
              </w:rPr>
            </w:pPr>
            <w:proofErr w:type="gramStart"/>
            <w:r w:rsidRPr="00854925">
              <w:rPr>
                <w:rFonts w:ascii="Arial Narrow" w:eastAsia="Arial" w:hAnsi="Arial Narrow"/>
                <w:sz w:val="16"/>
                <w:szCs w:val="16"/>
              </w:rPr>
              <w:t>berechnen</w:t>
            </w:r>
            <w:proofErr w:type="gramEnd"/>
            <w:r w:rsidRPr="00854925">
              <w:rPr>
                <w:rFonts w:ascii="Arial Narrow" w:eastAsia="Arial" w:hAnsi="Arial Narrow"/>
                <w:sz w:val="16"/>
                <w:szCs w:val="16"/>
              </w:rPr>
              <w:t xml:space="preserve"> die Spannung galvanischer Zellen (Zellspannung) unter Standardbedingungen.</w:t>
            </w:r>
          </w:p>
          <w:p w:rsidR="000B00BF" w:rsidRPr="00380CAA" w:rsidRDefault="000B00BF" w:rsidP="00380CAA">
            <w:pPr>
              <w:pStyle w:val="Listenabsatz"/>
              <w:numPr>
                <w:ilvl w:val="0"/>
                <w:numId w:val="1"/>
              </w:numPr>
              <w:ind w:left="170" w:hanging="170"/>
              <w:rPr>
                <w:rFonts w:ascii="Arial Narrow" w:eastAsia="Arial" w:hAnsi="Arial Narrow"/>
                <w:sz w:val="16"/>
                <w:szCs w:val="16"/>
              </w:rPr>
            </w:pPr>
            <w:proofErr w:type="gramStart"/>
            <w:r w:rsidRPr="00854925">
              <w:rPr>
                <w:rFonts w:ascii="Arial Narrow" w:eastAsia="Arial" w:hAnsi="Arial Narrow"/>
                <w:b/>
                <w:sz w:val="16"/>
                <w:szCs w:val="16"/>
              </w:rPr>
              <w:t>berechnen</w:t>
            </w:r>
            <w:proofErr w:type="gramEnd"/>
            <w:r w:rsidRPr="00854925">
              <w:rPr>
                <w:rFonts w:ascii="Arial Narrow" w:eastAsia="Arial" w:hAnsi="Arial Narrow"/>
                <w:b/>
                <w:sz w:val="16"/>
                <w:szCs w:val="16"/>
              </w:rPr>
              <w:t xml:space="preserve"> die Potentiale von Metall/Metallionen-Halbzellen verschiedener Konzentrationen (</w:t>
            </w:r>
            <w:proofErr w:type="spellStart"/>
            <w:r w:rsidRPr="00854925">
              <w:rPr>
                <w:rFonts w:ascii="Arial Narrow" w:eastAsia="Arial" w:hAnsi="Arial Narrow"/>
                <w:b/>
                <w:sz w:val="16"/>
                <w:szCs w:val="16"/>
              </w:rPr>
              <w:t>eA</w:t>
            </w:r>
            <w:proofErr w:type="spellEnd"/>
            <w:r w:rsidRPr="00854925">
              <w:rPr>
                <w:rFonts w:ascii="Arial Narrow" w:eastAsia="Arial" w:hAnsi="Arial Narrow"/>
                <w:b/>
                <w:sz w:val="16"/>
                <w:szCs w:val="16"/>
              </w:rPr>
              <w:t>).</w:t>
            </w: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28" w:type="dxa"/>
              <w:right w:w="57" w:type="dxa"/>
            </w:tcMar>
          </w:tcPr>
          <w:p w:rsidR="000B00BF" w:rsidRPr="00854925" w:rsidRDefault="000B00BF" w:rsidP="00380CAA">
            <w:pPr>
              <w:pStyle w:val="Listenabsatz"/>
              <w:numPr>
                <w:ilvl w:val="0"/>
                <w:numId w:val="1"/>
              </w:numPr>
              <w:ind w:left="170" w:hanging="170"/>
              <w:rPr>
                <w:rFonts w:ascii="Arial Narrow" w:eastAsia="Arial" w:hAnsi="Arial Narrow"/>
                <w:sz w:val="16"/>
                <w:szCs w:val="16"/>
              </w:rPr>
            </w:pPr>
            <w:proofErr w:type="gramStart"/>
            <w:r w:rsidRPr="00854925">
              <w:rPr>
                <w:rFonts w:ascii="Arial Narrow" w:eastAsia="Arial" w:hAnsi="Arial Narrow"/>
                <w:sz w:val="16"/>
                <w:szCs w:val="16"/>
              </w:rPr>
              <w:t>argumentieren</w:t>
            </w:r>
            <w:proofErr w:type="gramEnd"/>
            <w:r w:rsidRPr="00854925">
              <w:rPr>
                <w:rFonts w:ascii="Arial Narrow" w:eastAsia="Arial" w:hAnsi="Arial Narrow"/>
                <w:sz w:val="16"/>
                <w:szCs w:val="16"/>
              </w:rPr>
              <w:t xml:space="preserve"> begründet unter Verwendung der Tabellenwerte.</w:t>
            </w:r>
          </w:p>
        </w:tc>
        <w:tc>
          <w:tcPr>
            <w:tcW w:w="22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28" w:type="dxa"/>
              <w:right w:w="57" w:type="dxa"/>
            </w:tcMar>
          </w:tcPr>
          <w:p w:rsidR="000B00BF" w:rsidRPr="00854925" w:rsidRDefault="000B00BF" w:rsidP="00F220B8">
            <w:pPr>
              <w:pStyle w:val="Listenabsatz"/>
              <w:ind w:left="170"/>
              <w:rPr>
                <w:rFonts w:ascii="Arial Narrow" w:eastAsia="Arial" w:hAnsi="Arial Narrow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57" w:type="dxa"/>
              <w:bottom w:w="28" w:type="dxa"/>
              <w:right w:w="57" w:type="dxa"/>
            </w:tcMar>
          </w:tcPr>
          <w:p w:rsidR="000B00BF" w:rsidRDefault="000B00BF" w:rsidP="009A4B5B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146 / 147</w:t>
            </w:r>
          </w:p>
          <w:p w:rsidR="000B00BF" w:rsidRDefault="000B00BF" w:rsidP="009A4B5B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  <w:p w:rsidR="000B00BF" w:rsidRDefault="000B00BF" w:rsidP="009A4B5B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150</w:t>
            </w:r>
          </w:p>
          <w:p w:rsidR="000B00BF" w:rsidRDefault="000B00BF" w:rsidP="000B00BF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152 - 154</w:t>
            </w:r>
          </w:p>
        </w:tc>
      </w:tr>
      <w:tr w:rsidR="000B00BF" w:rsidRPr="007912B8" w:rsidTr="00D03898">
        <w:trPr>
          <w:trHeight w:hRule="exact" w:val="2098"/>
        </w:trPr>
        <w:tc>
          <w:tcPr>
            <w:tcW w:w="3080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28" w:type="dxa"/>
              <w:right w:w="57" w:type="dxa"/>
            </w:tcMar>
          </w:tcPr>
          <w:p w:rsidR="000B00BF" w:rsidRPr="000B00BF" w:rsidRDefault="000B00BF" w:rsidP="000B00BF">
            <w:pPr>
              <w:pStyle w:val="Listenabsatz"/>
              <w:numPr>
                <w:ilvl w:val="0"/>
                <w:numId w:val="1"/>
              </w:numPr>
              <w:ind w:left="170" w:hanging="170"/>
              <w:rPr>
                <w:rFonts w:ascii="Arial Narrow" w:hAnsi="Arial Narrow"/>
                <w:sz w:val="16"/>
                <w:szCs w:val="16"/>
              </w:rPr>
            </w:pPr>
            <w:r w:rsidRPr="000B00BF">
              <w:rPr>
                <w:rFonts w:ascii="Arial Narrow" w:hAnsi="Arial Narrow"/>
                <w:sz w:val="16"/>
                <w:szCs w:val="16"/>
              </w:rPr>
              <w:t>Bau und Funktion von Elektrolysezellen; Elektrolyse als Umkehrung der galvanischen Zelle</w:t>
            </w:r>
          </w:p>
          <w:p w:rsidR="000B00BF" w:rsidRDefault="000B00BF" w:rsidP="000B00BF">
            <w:pPr>
              <w:pStyle w:val="Listenabsatz"/>
              <w:numPr>
                <w:ilvl w:val="0"/>
                <w:numId w:val="1"/>
              </w:numPr>
              <w:ind w:left="170" w:hanging="170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0B00BF">
              <w:rPr>
                <w:rFonts w:ascii="Arial Narrow" w:hAnsi="Arial Narrow" w:cstheme="minorHAnsi"/>
                <w:b/>
                <w:bCs/>
                <w:sz w:val="16"/>
                <w:szCs w:val="16"/>
              </w:rPr>
              <w:t xml:space="preserve">Zersetzungsspannung, </w:t>
            </w:r>
            <w:r w:rsidR="00332504" w:rsidRPr="000B00BF">
              <w:rPr>
                <w:rFonts w:ascii="Arial Narrow" w:hAnsi="Arial Narrow" w:cstheme="minorHAnsi"/>
                <w:b/>
                <w:bCs/>
                <w:sz w:val="16"/>
                <w:szCs w:val="16"/>
              </w:rPr>
              <w:t>Überspannung,</w:t>
            </w:r>
            <w:r w:rsidR="00332504">
              <w:rPr>
                <w:rFonts w:ascii="Arial Narrow" w:hAnsi="Arial Narrow" w:cstheme="minorHAnsi"/>
                <w:b/>
                <w:bCs/>
                <w:sz w:val="16"/>
                <w:szCs w:val="16"/>
              </w:rPr>
              <w:t xml:space="preserve"> </w:t>
            </w:r>
            <w:r w:rsidRPr="00332504">
              <w:rPr>
                <w:rFonts w:ascii="Arial Narrow" w:hAnsi="Arial Narrow" w:cstheme="minorHAnsi"/>
                <w:b/>
                <w:bCs/>
                <w:sz w:val="16"/>
                <w:szCs w:val="16"/>
              </w:rPr>
              <w:t>Abscheidungspotentiale</w:t>
            </w:r>
            <w:r w:rsidRPr="00332504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</w:t>
            </w:r>
            <w:r w:rsidR="00332504" w:rsidRPr="00332504">
              <w:rPr>
                <w:rFonts w:ascii="Arial Narrow" w:hAnsi="Arial Narrow"/>
                <w:b/>
                <w:bCs/>
                <w:sz w:val="16"/>
                <w:szCs w:val="16"/>
              </w:rPr>
              <w:t>(</w:t>
            </w:r>
            <w:proofErr w:type="spellStart"/>
            <w:r w:rsidR="00332504" w:rsidRPr="00332504">
              <w:rPr>
                <w:rFonts w:ascii="Arial Narrow" w:hAnsi="Arial Narrow"/>
                <w:b/>
                <w:bCs/>
                <w:sz w:val="16"/>
                <w:szCs w:val="16"/>
              </w:rPr>
              <w:t>eA</w:t>
            </w:r>
            <w:proofErr w:type="spellEnd"/>
            <w:r w:rsidR="00332504" w:rsidRPr="00332504">
              <w:rPr>
                <w:rFonts w:ascii="Arial Narrow" w:hAnsi="Arial Narrow"/>
                <w:b/>
                <w:bCs/>
                <w:sz w:val="16"/>
                <w:szCs w:val="16"/>
              </w:rPr>
              <w:t>)</w:t>
            </w:r>
          </w:p>
          <w:p w:rsidR="00332504" w:rsidRPr="00332504" w:rsidRDefault="00332504" w:rsidP="00332504">
            <w:pPr>
              <w:pStyle w:val="Listenabsatz"/>
              <w:ind w:left="170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  <w:p w:rsidR="000B00BF" w:rsidRDefault="000B00BF" w:rsidP="000B00BF">
            <w:pPr>
              <w:pStyle w:val="Listenabsatz"/>
              <w:numPr>
                <w:ilvl w:val="0"/>
                <w:numId w:val="1"/>
              </w:numPr>
              <w:ind w:left="170" w:hanging="170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0B00BF">
              <w:rPr>
                <w:rFonts w:ascii="Arial Narrow" w:hAnsi="Arial Narrow"/>
                <w:i/>
                <w:iCs/>
                <w:sz w:val="16"/>
                <w:szCs w:val="16"/>
              </w:rPr>
              <w:t>Fakultative Differenzierung: Faraday-Gesetze, Berechnung von abgeschiedenen Stoffmengen</w:t>
            </w:r>
          </w:p>
          <w:p w:rsidR="00422332" w:rsidRPr="00422332" w:rsidRDefault="00422332" w:rsidP="00422332">
            <w:pPr>
              <w:pStyle w:val="Listenabsatz"/>
              <w:rPr>
                <w:rFonts w:ascii="Arial Narrow" w:hAnsi="Arial Narrow"/>
                <w:i/>
                <w:iCs/>
                <w:sz w:val="16"/>
                <w:szCs w:val="16"/>
              </w:rPr>
            </w:pPr>
          </w:p>
          <w:p w:rsidR="000B00BF" w:rsidRPr="00854925" w:rsidRDefault="000B00BF" w:rsidP="000B00BF">
            <w:pPr>
              <w:pStyle w:val="Listenabsatz"/>
              <w:numPr>
                <w:ilvl w:val="0"/>
                <w:numId w:val="1"/>
              </w:numPr>
              <w:ind w:left="170" w:hanging="170"/>
              <w:rPr>
                <w:rFonts w:ascii="Arial Narrow" w:hAnsi="Arial Narrow"/>
                <w:sz w:val="16"/>
                <w:szCs w:val="16"/>
              </w:rPr>
            </w:pPr>
            <w:r w:rsidRPr="00854925">
              <w:rPr>
                <w:rFonts w:ascii="Arial Narrow" w:hAnsi="Arial Narrow"/>
                <w:sz w:val="16"/>
                <w:szCs w:val="16"/>
              </w:rPr>
              <w:t>Technische Elektrolysen (z.B. Chlor-Alkali-Elektrolyse, Recycling von Elektroschrott)</w:t>
            </w:r>
          </w:p>
        </w:tc>
        <w:tc>
          <w:tcPr>
            <w:tcW w:w="3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28" w:type="dxa"/>
              <w:right w:w="57" w:type="dxa"/>
            </w:tcMar>
          </w:tcPr>
          <w:p w:rsidR="000B00BF" w:rsidRPr="00854925" w:rsidRDefault="000B00BF" w:rsidP="000B00BF">
            <w:pPr>
              <w:pStyle w:val="Listenabsatz"/>
              <w:numPr>
                <w:ilvl w:val="0"/>
                <w:numId w:val="1"/>
              </w:numPr>
              <w:ind w:left="170" w:hanging="170"/>
              <w:rPr>
                <w:rFonts w:ascii="Arial Narrow" w:eastAsia="Arial" w:hAnsi="Arial Narrow"/>
                <w:sz w:val="16"/>
                <w:szCs w:val="16"/>
              </w:rPr>
            </w:pPr>
            <w:proofErr w:type="gramStart"/>
            <w:r w:rsidRPr="00854925">
              <w:rPr>
                <w:rFonts w:ascii="Arial Narrow" w:eastAsia="Arial" w:hAnsi="Arial Narrow"/>
                <w:sz w:val="16"/>
                <w:szCs w:val="16"/>
              </w:rPr>
              <w:t>beschreiben</w:t>
            </w:r>
            <w:proofErr w:type="gramEnd"/>
            <w:r w:rsidRPr="00854925">
              <w:rPr>
                <w:rFonts w:ascii="Arial Narrow" w:eastAsia="Arial" w:hAnsi="Arial Narrow"/>
                <w:sz w:val="16"/>
                <w:szCs w:val="16"/>
              </w:rPr>
              <w:t xml:space="preserve"> den Bau von Elektrolysezellen.</w:t>
            </w:r>
          </w:p>
          <w:p w:rsidR="000B00BF" w:rsidRPr="00854925" w:rsidRDefault="000B00BF" w:rsidP="000B00BF">
            <w:pPr>
              <w:pStyle w:val="Listenabsatz"/>
              <w:numPr>
                <w:ilvl w:val="0"/>
                <w:numId w:val="1"/>
              </w:numPr>
              <w:ind w:left="170" w:hanging="170"/>
              <w:rPr>
                <w:rFonts w:ascii="Arial Narrow" w:eastAsia="Arial" w:hAnsi="Arial Narrow"/>
                <w:sz w:val="16"/>
                <w:szCs w:val="16"/>
              </w:rPr>
            </w:pPr>
            <w:proofErr w:type="gramStart"/>
            <w:r w:rsidRPr="00854925">
              <w:rPr>
                <w:rFonts w:ascii="Arial Narrow" w:eastAsia="Arial" w:hAnsi="Arial Narrow"/>
                <w:sz w:val="16"/>
                <w:szCs w:val="16"/>
              </w:rPr>
              <w:t>erläutern</w:t>
            </w:r>
            <w:proofErr w:type="gramEnd"/>
            <w:r w:rsidRPr="00854925">
              <w:rPr>
                <w:rFonts w:ascii="Arial Narrow" w:eastAsia="Arial" w:hAnsi="Arial Narrow"/>
                <w:sz w:val="16"/>
                <w:szCs w:val="16"/>
              </w:rPr>
              <w:t xml:space="preserve"> das Prinzip der Elektrolyse.</w:t>
            </w:r>
          </w:p>
          <w:p w:rsidR="000B00BF" w:rsidRPr="00854925" w:rsidRDefault="000B00BF" w:rsidP="000B00BF">
            <w:pPr>
              <w:pStyle w:val="Listenabsatz"/>
              <w:numPr>
                <w:ilvl w:val="0"/>
                <w:numId w:val="1"/>
              </w:numPr>
              <w:ind w:left="170" w:hanging="170"/>
              <w:rPr>
                <w:rFonts w:ascii="Arial Narrow" w:eastAsia="Arial" w:hAnsi="Arial Narrow"/>
                <w:sz w:val="16"/>
                <w:szCs w:val="16"/>
              </w:rPr>
            </w:pPr>
            <w:proofErr w:type="gramStart"/>
            <w:r w:rsidRPr="00854925">
              <w:rPr>
                <w:rFonts w:ascii="Arial Narrow" w:eastAsia="Arial" w:hAnsi="Arial Narrow"/>
                <w:sz w:val="16"/>
                <w:szCs w:val="16"/>
              </w:rPr>
              <w:t>deuten</w:t>
            </w:r>
            <w:proofErr w:type="gramEnd"/>
            <w:r w:rsidRPr="00854925">
              <w:rPr>
                <w:rFonts w:ascii="Arial Narrow" w:eastAsia="Arial" w:hAnsi="Arial Narrow"/>
                <w:sz w:val="16"/>
                <w:szCs w:val="16"/>
              </w:rPr>
              <w:t xml:space="preserve"> die Elektrolyse als Umkehrung der Vorgänge im galvanischen Element.</w:t>
            </w:r>
          </w:p>
          <w:p w:rsidR="000B00BF" w:rsidRPr="00854925" w:rsidRDefault="000B00BF" w:rsidP="000B00BF">
            <w:pPr>
              <w:pStyle w:val="Listenabsatz"/>
              <w:numPr>
                <w:ilvl w:val="0"/>
                <w:numId w:val="1"/>
              </w:numPr>
              <w:ind w:left="170" w:hanging="170"/>
              <w:rPr>
                <w:rFonts w:ascii="Arial Narrow" w:eastAsia="Arial" w:hAnsi="Arial Narrow"/>
                <w:b/>
                <w:bCs/>
                <w:sz w:val="16"/>
                <w:szCs w:val="16"/>
              </w:rPr>
            </w:pPr>
            <w:proofErr w:type="gramStart"/>
            <w:r w:rsidRPr="00854925">
              <w:rPr>
                <w:rFonts w:ascii="Arial Narrow" w:eastAsia="Arial" w:hAnsi="Arial Narrow"/>
                <w:b/>
                <w:bCs/>
                <w:sz w:val="16"/>
                <w:szCs w:val="16"/>
              </w:rPr>
              <w:t>beschreiben</w:t>
            </w:r>
            <w:proofErr w:type="gramEnd"/>
            <w:r w:rsidRPr="00854925">
              <w:rPr>
                <w:rFonts w:ascii="Arial Narrow" w:eastAsia="Arial" w:hAnsi="Arial Narrow"/>
                <w:b/>
                <w:bCs/>
                <w:sz w:val="16"/>
                <w:szCs w:val="16"/>
              </w:rPr>
              <w:t xml:space="preserve"> die Zersetzungsspannung</w:t>
            </w:r>
            <w:r w:rsidR="00422332">
              <w:rPr>
                <w:rFonts w:ascii="Arial Narrow" w:eastAsia="Arial" w:hAnsi="Arial Narrow"/>
                <w:b/>
                <w:bCs/>
                <w:sz w:val="16"/>
                <w:szCs w:val="16"/>
              </w:rPr>
              <w:t xml:space="preserve"> und das Phänomen der Überspannung</w:t>
            </w:r>
            <w:r w:rsidRPr="00854925">
              <w:rPr>
                <w:rFonts w:ascii="Arial Narrow" w:eastAsia="Arial" w:hAnsi="Arial Narrow"/>
                <w:b/>
                <w:bCs/>
                <w:sz w:val="16"/>
                <w:szCs w:val="16"/>
              </w:rPr>
              <w:t xml:space="preserve"> (</w:t>
            </w:r>
            <w:proofErr w:type="spellStart"/>
            <w:r w:rsidRPr="00854925">
              <w:rPr>
                <w:rFonts w:ascii="Arial Narrow" w:eastAsia="Arial" w:hAnsi="Arial Narrow"/>
                <w:b/>
                <w:bCs/>
                <w:sz w:val="16"/>
                <w:szCs w:val="16"/>
              </w:rPr>
              <w:t>eA</w:t>
            </w:r>
            <w:proofErr w:type="spellEnd"/>
            <w:r w:rsidRPr="00854925">
              <w:rPr>
                <w:rFonts w:ascii="Arial Narrow" w:eastAsia="Arial" w:hAnsi="Arial Narrow"/>
                <w:b/>
                <w:bCs/>
                <w:sz w:val="16"/>
                <w:szCs w:val="16"/>
              </w:rPr>
              <w:t>).</w:t>
            </w:r>
          </w:p>
          <w:p w:rsidR="000B00BF" w:rsidRPr="00854925" w:rsidRDefault="000B00BF" w:rsidP="000B00BF">
            <w:pPr>
              <w:pStyle w:val="Listenabsatz"/>
              <w:numPr>
                <w:ilvl w:val="0"/>
                <w:numId w:val="1"/>
              </w:numPr>
              <w:ind w:left="170" w:hanging="170"/>
              <w:rPr>
                <w:rFonts w:ascii="Arial Narrow" w:eastAsia="Arial" w:hAnsi="Arial Narrow"/>
                <w:sz w:val="16"/>
                <w:szCs w:val="16"/>
              </w:rPr>
            </w:pPr>
            <w:proofErr w:type="gramStart"/>
            <w:r w:rsidRPr="00854925">
              <w:rPr>
                <w:rFonts w:ascii="Arial Narrow" w:eastAsia="Arial" w:hAnsi="Arial Narrow"/>
                <w:b/>
                <w:bCs/>
                <w:sz w:val="16"/>
                <w:szCs w:val="16"/>
              </w:rPr>
              <w:t>beschreiben</w:t>
            </w:r>
            <w:proofErr w:type="gramEnd"/>
            <w:r w:rsidRPr="00854925">
              <w:rPr>
                <w:rFonts w:ascii="Arial Narrow" w:eastAsia="Arial" w:hAnsi="Arial Narrow"/>
                <w:b/>
                <w:bCs/>
                <w:sz w:val="16"/>
                <w:szCs w:val="16"/>
              </w:rPr>
              <w:t xml:space="preserve"> den Zusammenhang zwischen der Zersetzungsspannung und der Zell</w:t>
            </w:r>
            <w:r w:rsidR="00422332">
              <w:rPr>
                <w:rFonts w:ascii="Arial Narrow" w:eastAsia="Arial" w:hAnsi="Arial Narrow"/>
                <w:b/>
                <w:bCs/>
                <w:sz w:val="16"/>
                <w:szCs w:val="16"/>
              </w:rPr>
              <w:t>-</w:t>
            </w:r>
            <w:r w:rsidRPr="00854925">
              <w:rPr>
                <w:rFonts w:ascii="Arial Narrow" w:eastAsia="Arial" w:hAnsi="Arial Narrow"/>
                <w:b/>
                <w:bCs/>
                <w:sz w:val="16"/>
                <w:szCs w:val="16"/>
              </w:rPr>
              <w:t>spannung einer entsprechenden galvanischen Zelle (</w:t>
            </w:r>
            <w:proofErr w:type="spellStart"/>
            <w:r w:rsidRPr="00854925">
              <w:rPr>
                <w:rFonts w:ascii="Arial Narrow" w:eastAsia="Arial" w:hAnsi="Arial Narrow"/>
                <w:b/>
                <w:bCs/>
                <w:sz w:val="16"/>
                <w:szCs w:val="16"/>
              </w:rPr>
              <w:t>eA</w:t>
            </w:r>
            <w:proofErr w:type="spellEnd"/>
            <w:r w:rsidRPr="00854925">
              <w:rPr>
                <w:rFonts w:ascii="Arial Narrow" w:eastAsia="Arial" w:hAnsi="Arial Narrow"/>
                <w:b/>
                <w:bCs/>
                <w:sz w:val="16"/>
                <w:szCs w:val="16"/>
              </w:rPr>
              <w:t>).</w:t>
            </w:r>
          </w:p>
        </w:tc>
        <w:tc>
          <w:tcPr>
            <w:tcW w:w="37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28" w:type="dxa"/>
              <w:right w:w="57" w:type="dxa"/>
            </w:tcMar>
          </w:tcPr>
          <w:p w:rsidR="000B00BF" w:rsidRDefault="000B00BF" w:rsidP="000B00BF">
            <w:pPr>
              <w:pStyle w:val="Listenabsatz"/>
              <w:numPr>
                <w:ilvl w:val="0"/>
                <w:numId w:val="1"/>
              </w:numPr>
              <w:ind w:left="170" w:hanging="170"/>
              <w:rPr>
                <w:rFonts w:ascii="Arial Narrow" w:eastAsia="Arial" w:hAnsi="Arial Narrow"/>
                <w:sz w:val="16"/>
                <w:szCs w:val="16"/>
              </w:rPr>
            </w:pPr>
            <w:proofErr w:type="gramStart"/>
            <w:r w:rsidRPr="00854925">
              <w:rPr>
                <w:rFonts w:ascii="Arial Narrow" w:eastAsia="Arial" w:hAnsi="Arial Narrow"/>
                <w:sz w:val="16"/>
                <w:szCs w:val="16"/>
              </w:rPr>
              <w:t>führen</w:t>
            </w:r>
            <w:proofErr w:type="gramEnd"/>
            <w:r w:rsidRPr="00854925">
              <w:rPr>
                <w:rFonts w:ascii="Arial Narrow" w:eastAsia="Arial" w:hAnsi="Arial Narrow"/>
                <w:sz w:val="16"/>
                <w:szCs w:val="16"/>
              </w:rPr>
              <w:t xml:space="preserve"> ausgewählte Elektrolysen durch. </w:t>
            </w:r>
          </w:p>
          <w:p w:rsidR="000B00BF" w:rsidRDefault="000B00BF" w:rsidP="000B00BF">
            <w:pPr>
              <w:pStyle w:val="Listenabsatz"/>
              <w:ind w:left="170"/>
              <w:rPr>
                <w:rFonts w:ascii="Arial Narrow" w:eastAsia="Arial" w:hAnsi="Arial Narrow"/>
                <w:sz w:val="16"/>
                <w:szCs w:val="16"/>
              </w:rPr>
            </w:pPr>
          </w:p>
          <w:p w:rsidR="000B00BF" w:rsidRDefault="000B00BF" w:rsidP="000B00BF">
            <w:pPr>
              <w:pStyle w:val="Listenabsatz"/>
              <w:ind w:left="170"/>
              <w:rPr>
                <w:rFonts w:ascii="Arial Narrow" w:eastAsia="Arial" w:hAnsi="Arial Narrow"/>
                <w:sz w:val="16"/>
                <w:szCs w:val="16"/>
              </w:rPr>
            </w:pPr>
          </w:p>
          <w:p w:rsidR="000B00BF" w:rsidRPr="00854925" w:rsidRDefault="000B00BF" w:rsidP="000B00BF">
            <w:pPr>
              <w:pStyle w:val="Listenabsatz"/>
              <w:ind w:left="170"/>
              <w:rPr>
                <w:rFonts w:ascii="Arial Narrow" w:eastAsia="Arial" w:hAnsi="Arial Narrow"/>
                <w:sz w:val="16"/>
                <w:szCs w:val="16"/>
              </w:rPr>
            </w:pPr>
          </w:p>
          <w:p w:rsidR="000B00BF" w:rsidRPr="00854925" w:rsidRDefault="000B00BF" w:rsidP="000B00BF">
            <w:pPr>
              <w:pStyle w:val="Listenabsatz"/>
              <w:numPr>
                <w:ilvl w:val="0"/>
                <w:numId w:val="1"/>
              </w:numPr>
              <w:ind w:left="170" w:hanging="170"/>
              <w:rPr>
                <w:rFonts w:ascii="Arial Narrow" w:eastAsia="Arial" w:hAnsi="Arial Narrow"/>
                <w:sz w:val="16"/>
                <w:szCs w:val="16"/>
              </w:rPr>
            </w:pPr>
            <w:proofErr w:type="gramStart"/>
            <w:r w:rsidRPr="00854925">
              <w:rPr>
                <w:rFonts w:ascii="Arial Narrow" w:eastAsia="Arial" w:hAnsi="Arial Narrow"/>
                <w:b/>
                <w:bCs/>
                <w:sz w:val="16"/>
                <w:szCs w:val="16"/>
              </w:rPr>
              <w:t>nutzen</w:t>
            </w:r>
            <w:proofErr w:type="gramEnd"/>
            <w:r w:rsidRPr="00854925">
              <w:rPr>
                <w:rFonts w:ascii="Arial Narrow" w:eastAsia="Arial" w:hAnsi="Arial Narrow"/>
                <w:b/>
                <w:bCs/>
                <w:sz w:val="16"/>
                <w:szCs w:val="16"/>
              </w:rPr>
              <w:t xml:space="preserve"> Spannungsdiagramme als Entscheidungs</w:t>
            </w:r>
            <w:r w:rsidR="00422332">
              <w:rPr>
                <w:rFonts w:ascii="Arial Narrow" w:eastAsia="Arial" w:hAnsi="Arial Narrow"/>
                <w:b/>
                <w:bCs/>
                <w:sz w:val="16"/>
                <w:szCs w:val="16"/>
              </w:rPr>
              <w:t xml:space="preserve">-    </w:t>
            </w:r>
            <w:proofErr w:type="spellStart"/>
            <w:r w:rsidRPr="00854925">
              <w:rPr>
                <w:rFonts w:ascii="Arial Narrow" w:eastAsia="Arial" w:hAnsi="Arial Narrow"/>
                <w:b/>
                <w:bCs/>
                <w:sz w:val="16"/>
                <w:szCs w:val="16"/>
              </w:rPr>
              <w:t>hilfe</w:t>
            </w:r>
            <w:proofErr w:type="spellEnd"/>
            <w:r w:rsidRPr="00854925">
              <w:rPr>
                <w:rFonts w:ascii="Arial Narrow" w:eastAsia="Arial" w:hAnsi="Arial Narrow"/>
                <w:b/>
                <w:bCs/>
                <w:sz w:val="16"/>
                <w:szCs w:val="16"/>
              </w:rPr>
              <w:t xml:space="preserve"> zur Vorhersage und Erklärung von Elektroden</w:t>
            </w:r>
            <w:r w:rsidR="00422332">
              <w:rPr>
                <w:rFonts w:ascii="Arial Narrow" w:eastAsia="Arial" w:hAnsi="Arial Narrow"/>
                <w:b/>
                <w:bCs/>
                <w:sz w:val="16"/>
                <w:szCs w:val="16"/>
              </w:rPr>
              <w:t>-</w:t>
            </w:r>
            <w:r w:rsidRPr="00854925">
              <w:rPr>
                <w:rFonts w:ascii="Arial Narrow" w:eastAsia="Arial" w:hAnsi="Arial Narrow"/>
                <w:b/>
                <w:bCs/>
                <w:sz w:val="16"/>
                <w:szCs w:val="16"/>
              </w:rPr>
              <w:t>reaktionen (</w:t>
            </w:r>
            <w:proofErr w:type="spellStart"/>
            <w:r w:rsidRPr="00854925">
              <w:rPr>
                <w:rFonts w:ascii="Arial Narrow" w:eastAsia="Arial" w:hAnsi="Arial Narrow"/>
                <w:b/>
                <w:bCs/>
                <w:sz w:val="16"/>
                <w:szCs w:val="16"/>
              </w:rPr>
              <w:t>eA</w:t>
            </w:r>
            <w:proofErr w:type="spellEnd"/>
            <w:r w:rsidRPr="00854925">
              <w:rPr>
                <w:rFonts w:ascii="Arial Narrow" w:eastAsia="Arial" w:hAnsi="Arial Narrow"/>
                <w:b/>
                <w:bCs/>
                <w:sz w:val="16"/>
                <w:szCs w:val="16"/>
              </w:rPr>
              <w:t>).</w:t>
            </w: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28" w:type="dxa"/>
              <w:right w:w="57" w:type="dxa"/>
            </w:tcMar>
          </w:tcPr>
          <w:p w:rsidR="000B00BF" w:rsidRPr="00854925" w:rsidRDefault="000B00BF" w:rsidP="000B00BF">
            <w:pPr>
              <w:pStyle w:val="Listenabsatz"/>
              <w:numPr>
                <w:ilvl w:val="0"/>
                <w:numId w:val="1"/>
              </w:numPr>
              <w:ind w:left="170" w:hanging="170"/>
              <w:rPr>
                <w:rFonts w:ascii="Arial Narrow" w:eastAsia="Arial" w:hAnsi="Arial Narrow"/>
                <w:sz w:val="16"/>
                <w:szCs w:val="16"/>
              </w:rPr>
            </w:pPr>
            <w:proofErr w:type="gramStart"/>
            <w:r w:rsidRPr="00854925">
              <w:rPr>
                <w:rFonts w:ascii="Arial Narrow" w:eastAsia="Arial" w:hAnsi="Arial Narrow"/>
                <w:sz w:val="16"/>
                <w:szCs w:val="16"/>
              </w:rPr>
              <w:t>stellen</w:t>
            </w:r>
            <w:proofErr w:type="gramEnd"/>
            <w:r w:rsidRPr="00854925">
              <w:rPr>
                <w:rFonts w:ascii="Arial Narrow" w:eastAsia="Arial" w:hAnsi="Arial Narrow"/>
                <w:sz w:val="16"/>
                <w:szCs w:val="16"/>
              </w:rPr>
              <w:t xml:space="preserve"> Elektrolysezellen in Form von Skizzen dar.</w:t>
            </w:r>
          </w:p>
          <w:p w:rsidR="000B00BF" w:rsidRPr="00854925" w:rsidRDefault="000B00BF" w:rsidP="000B00BF">
            <w:pPr>
              <w:pStyle w:val="Listenabsatz"/>
              <w:numPr>
                <w:ilvl w:val="0"/>
                <w:numId w:val="1"/>
              </w:numPr>
              <w:ind w:left="170" w:hanging="170"/>
              <w:rPr>
                <w:rFonts w:ascii="Arial Narrow" w:eastAsia="Arial" w:hAnsi="Arial Narrow"/>
                <w:sz w:val="16"/>
                <w:szCs w:val="16"/>
              </w:rPr>
            </w:pPr>
            <w:proofErr w:type="gramStart"/>
            <w:r w:rsidRPr="00854925">
              <w:rPr>
                <w:rFonts w:ascii="Arial Narrow" w:eastAsia="Arial" w:hAnsi="Arial Narrow"/>
                <w:sz w:val="16"/>
                <w:szCs w:val="16"/>
              </w:rPr>
              <w:t>vergleichen</w:t>
            </w:r>
            <w:proofErr w:type="gramEnd"/>
            <w:r w:rsidRPr="00854925">
              <w:rPr>
                <w:rFonts w:ascii="Arial Narrow" w:eastAsia="Arial" w:hAnsi="Arial Narrow"/>
                <w:sz w:val="16"/>
                <w:szCs w:val="16"/>
              </w:rPr>
              <w:t xml:space="preserve"> Elektrolysezelle und galvanische Zelle.</w:t>
            </w:r>
          </w:p>
          <w:p w:rsidR="000B00BF" w:rsidRPr="00854925" w:rsidRDefault="000B00BF" w:rsidP="000B00BF">
            <w:pPr>
              <w:pStyle w:val="Listenabsatz"/>
              <w:numPr>
                <w:ilvl w:val="0"/>
                <w:numId w:val="1"/>
              </w:numPr>
              <w:ind w:left="170" w:hanging="170"/>
              <w:rPr>
                <w:rFonts w:ascii="Arial Narrow" w:eastAsia="Arial" w:hAnsi="Arial Narrow"/>
                <w:sz w:val="16"/>
                <w:szCs w:val="16"/>
              </w:rPr>
            </w:pPr>
            <w:proofErr w:type="gramStart"/>
            <w:r w:rsidRPr="00854925">
              <w:rPr>
                <w:rFonts w:ascii="Arial Narrow" w:eastAsia="Arial" w:hAnsi="Arial Narrow"/>
                <w:sz w:val="16"/>
                <w:szCs w:val="16"/>
              </w:rPr>
              <w:t>recherchieren</w:t>
            </w:r>
            <w:proofErr w:type="gramEnd"/>
            <w:r w:rsidRPr="00854925">
              <w:rPr>
                <w:rFonts w:ascii="Arial Narrow" w:eastAsia="Arial" w:hAnsi="Arial Narrow"/>
                <w:sz w:val="16"/>
                <w:szCs w:val="16"/>
              </w:rPr>
              <w:t xml:space="preserve"> zu </w:t>
            </w:r>
            <w:proofErr w:type="spellStart"/>
            <w:r w:rsidRPr="00854925">
              <w:rPr>
                <w:rFonts w:ascii="Arial Narrow" w:eastAsia="Arial" w:hAnsi="Arial Narrow"/>
                <w:sz w:val="16"/>
                <w:szCs w:val="16"/>
              </w:rPr>
              <w:t>Redox</w:t>
            </w:r>
            <w:proofErr w:type="spellEnd"/>
            <w:r w:rsidR="00332504">
              <w:rPr>
                <w:rFonts w:ascii="Arial Narrow" w:eastAsia="Arial" w:hAnsi="Arial Narrow"/>
                <w:sz w:val="16"/>
                <w:szCs w:val="16"/>
              </w:rPr>
              <w:t>-</w:t>
            </w:r>
            <w:r w:rsidRPr="00854925">
              <w:rPr>
                <w:rFonts w:ascii="Arial Narrow" w:eastAsia="Arial" w:hAnsi="Arial Narrow"/>
                <w:sz w:val="16"/>
                <w:szCs w:val="16"/>
              </w:rPr>
              <w:t>reaktionen in Alltag und Technik und präsentieren ihre Ergebnisse.</w:t>
            </w:r>
          </w:p>
          <w:p w:rsidR="000B00BF" w:rsidRPr="00854925" w:rsidRDefault="000B00BF" w:rsidP="00380CAA">
            <w:pPr>
              <w:pStyle w:val="Listenabsatz"/>
              <w:numPr>
                <w:ilvl w:val="0"/>
                <w:numId w:val="1"/>
              </w:numPr>
              <w:ind w:left="170" w:hanging="170"/>
              <w:rPr>
                <w:rFonts w:ascii="Arial Narrow" w:eastAsia="Arial" w:hAnsi="Arial Narrow"/>
                <w:sz w:val="16"/>
                <w:szCs w:val="16"/>
              </w:rPr>
            </w:pPr>
            <w:proofErr w:type="gramStart"/>
            <w:r w:rsidRPr="00854925">
              <w:rPr>
                <w:rFonts w:ascii="Arial Narrow" w:eastAsia="Arial" w:hAnsi="Arial Narrow"/>
                <w:sz w:val="16"/>
                <w:szCs w:val="16"/>
              </w:rPr>
              <w:t>erläutern</w:t>
            </w:r>
            <w:proofErr w:type="gramEnd"/>
            <w:r w:rsidRPr="00854925">
              <w:rPr>
                <w:rFonts w:ascii="Arial Narrow" w:eastAsia="Arial" w:hAnsi="Arial Narrow"/>
                <w:sz w:val="16"/>
                <w:szCs w:val="16"/>
              </w:rPr>
              <w:t xml:space="preserve"> Darstellungen zu technischen Anwendungen.</w:t>
            </w:r>
          </w:p>
        </w:tc>
        <w:tc>
          <w:tcPr>
            <w:tcW w:w="22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28" w:type="dxa"/>
              <w:right w:w="57" w:type="dxa"/>
            </w:tcMar>
          </w:tcPr>
          <w:p w:rsidR="000B00BF" w:rsidRPr="00854925" w:rsidRDefault="000B00BF" w:rsidP="00F220B8">
            <w:pPr>
              <w:pStyle w:val="Listenabsatz"/>
              <w:ind w:left="170"/>
              <w:rPr>
                <w:rFonts w:ascii="Arial Narrow" w:eastAsia="Arial" w:hAnsi="Arial Narrow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57" w:type="dxa"/>
              <w:bottom w:w="28" w:type="dxa"/>
              <w:right w:w="57" w:type="dxa"/>
            </w:tcMar>
          </w:tcPr>
          <w:p w:rsidR="000B00BF" w:rsidRDefault="000B00BF" w:rsidP="009A4B5B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176 </w:t>
            </w:r>
            <w:r w:rsidR="00422332">
              <w:rPr>
                <w:rFonts w:ascii="Arial Narrow" w:hAnsi="Arial Narrow"/>
                <w:sz w:val="16"/>
                <w:szCs w:val="16"/>
              </w:rPr>
              <w:t>- 179</w:t>
            </w:r>
          </w:p>
          <w:p w:rsidR="00422332" w:rsidRDefault="00422332" w:rsidP="009A4B5B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  <w:p w:rsidR="00422332" w:rsidRDefault="00422332" w:rsidP="009A4B5B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  <w:p w:rsidR="000B00BF" w:rsidRDefault="000B00BF" w:rsidP="009A4B5B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180 / 181</w:t>
            </w:r>
          </w:p>
          <w:p w:rsidR="00422332" w:rsidRDefault="00422332" w:rsidP="009A4B5B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  <w:p w:rsidR="00422332" w:rsidRDefault="00422332" w:rsidP="009A4B5B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  <w:p w:rsidR="000B00BF" w:rsidRDefault="000B00BF" w:rsidP="009A4B5B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182 / 183</w:t>
            </w:r>
          </w:p>
          <w:p w:rsidR="00422332" w:rsidRDefault="00422332" w:rsidP="009A4B5B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  <w:p w:rsidR="00422332" w:rsidRDefault="00422332" w:rsidP="009A4B5B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  <w:p w:rsidR="000B00BF" w:rsidRDefault="000B00BF" w:rsidP="009A4B5B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181 - 191</w:t>
            </w:r>
          </w:p>
        </w:tc>
      </w:tr>
      <w:tr w:rsidR="00042BC3" w:rsidRPr="007912B8" w:rsidTr="00D03898">
        <w:trPr>
          <w:trHeight w:hRule="exact" w:val="1361"/>
        </w:trPr>
        <w:tc>
          <w:tcPr>
            <w:tcW w:w="3080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42BC3" w:rsidRDefault="00042BC3" w:rsidP="00042BC3">
            <w:pPr>
              <w:pStyle w:val="Listenabsatz"/>
              <w:numPr>
                <w:ilvl w:val="0"/>
                <w:numId w:val="1"/>
              </w:numPr>
              <w:ind w:left="170" w:hanging="170"/>
              <w:rPr>
                <w:rFonts w:ascii="Arial Narrow" w:hAnsi="Arial Narrow"/>
                <w:sz w:val="16"/>
                <w:szCs w:val="16"/>
              </w:rPr>
            </w:pPr>
            <w:r w:rsidRPr="00042BC3">
              <w:rPr>
                <w:rFonts w:ascii="Arial Narrow" w:hAnsi="Arial Narrow"/>
                <w:sz w:val="16"/>
                <w:szCs w:val="16"/>
              </w:rPr>
              <w:t xml:space="preserve">Mobile Spannungsquellen als Energiewandler (Bau, Funktion und Unterschiede von </w:t>
            </w:r>
          </w:p>
          <w:p w:rsidR="00042BC3" w:rsidRPr="00042BC3" w:rsidRDefault="00042BC3" w:rsidP="00042BC3">
            <w:pPr>
              <w:pStyle w:val="Listenabsatz"/>
              <w:ind w:left="170"/>
              <w:rPr>
                <w:rFonts w:ascii="Arial Narrow" w:hAnsi="Arial Narrow"/>
                <w:sz w:val="16"/>
                <w:szCs w:val="16"/>
              </w:rPr>
            </w:pPr>
            <w:r w:rsidRPr="00042BC3">
              <w:rPr>
                <w:rFonts w:ascii="Arial Narrow" w:hAnsi="Arial Narrow"/>
                <w:sz w:val="16"/>
                <w:szCs w:val="16"/>
              </w:rPr>
              <w:t xml:space="preserve">Batterien, Akkumulatoren, Brennstoffzellen, </w:t>
            </w:r>
            <w:proofErr w:type="spellStart"/>
            <w:r w:rsidRPr="00042BC3">
              <w:rPr>
                <w:rFonts w:ascii="Arial Narrow" w:hAnsi="Arial Narrow"/>
                <w:sz w:val="16"/>
                <w:szCs w:val="16"/>
              </w:rPr>
              <w:t>Redox</w:t>
            </w:r>
            <w:proofErr w:type="spellEnd"/>
            <w:r w:rsidRPr="00042BC3">
              <w:rPr>
                <w:rFonts w:ascii="Arial Narrow" w:hAnsi="Arial Narrow"/>
                <w:sz w:val="16"/>
                <w:szCs w:val="16"/>
              </w:rPr>
              <w:t>-Flow-Zellen)</w:t>
            </w:r>
          </w:p>
          <w:p w:rsidR="00042BC3" w:rsidRPr="000B00BF" w:rsidRDefault="00042BC3" w:rsidP="000B00BF">
            <w:pPr>
              <w:pStyle w:val="Listenabsatz"/>
              <w:numPr>
                <w:ilvl w:val="0"/>
                <w:numId w:val="1"/>
              </w:numPr>
              <w:ind w:left="170" w:hanging="170"/>
              <w:rPr>
                <w:rFonts w:ascii="Arial Narrow" w:hAnsi="Arial Narrow"/>
                <w:sz w:val="16"/>
                <w:szCs w:val="16"/>
              </w:rPr>
            </w:pPr>
            <w:r w:rsidRPr="00854925">
              <w:rPr>
                <w:rFonts w:ascii="Arial Narrow" w:hAnsi="Arial Narrow"/>
                <w:sz w:val="16"/>
                <w:szCs w:val="16"/>
              </w:rPr>
              <w:t>Anwendung: Power-</w:t>
            </w:r>
            <w:proofErr w:type="spellStart"/>
            <w:r w:rsidRPr="00854925">
              <w:rPr>
                <w:rFonts w:ascii="Arial Narrow" w:hAnsi="Arial Narrow"/>
                <w:sz w:val="16"/>
                <w:szCs w:val="16"/>
              </w:rPr>
              <w:t>to</w:t>
            </w:r>
            <w:proofErr w:type="spellEnd"/>
            <w:r w:rsidRPr="00854925">
              <w:rPr>
                <w:rFonts w:ascii="Arial Narrow" w:hAnsi="Arial Narrow"/>
                <w:sz w:val="16"/>
                <w:szCs w:val="16"/>
              </w:rPr>
              <w:t>-Gas-Technologie</w:t>
            </w:r>
          </w:p>
        </w:tc>
        <w:tc>
          <w:tcPr>
            <w:tcW w:w="3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42BC3" w:rsidRPr="00854925" w:rsidRDefault="00042BC3" w:rsidP="00042BC3">
            <w:pPr>
              <w:pStyle w:val="Listenabsatz"/>
              <w:numPr>
                <w:ilvl w:val="0"/>
                <w:numId w:val="1"/>
              </w:numPr>
              <w:ind w:left="170" w:hanging="170"/>
              <w:rPr>
                <w:rFonts w:ascii="Arial Narrow" w:eastAsia="Arial" w:hAnsi="Arial Narrow"/>
                <w:sz w:val="16"/>
                <w:szCs w:val="16"/>
              </w:rPr>
            </w:pPr>
            <w:proofErr w:type="gramStart"/>
            <w:r w:rsidRPr="00854925">
              <w:rPr>
                <w:rFonts w:ascii="Arial Narrow" w:eastAsia="Arial" w:hAnsi="Arial Narrow"/>
                <w:sz w:val="16"/>
                <w:szCs w:val="16"/>
              </w:rPr>
              <w:t>erklären</w:t>
            </w:r>
            <w:proofErr w:type="gramEnd"/>
            <w:r w:rsidRPr="00854925">
              <w:rPr>
                <w:rFonts w:ascii="Arial Narrow" w:eastAsia="Arial" w:hAnsi="Arial Narrow"/>
                <w:sz w:val="16"/>
                <w:szCs w:val="16"/>
              </w:rPr>
              <w:t xml:space="preserve"> die Funktionsweise ausgewählter Batterien, Akkumulatoren und Brennstoffzellen.</w:t>
            </w:r>
          </w:p>
          <w:p w:rsidR="00042BC3" w:rsidRPr="00854925" w:rsidRDefault="00042BC3" w:rsidP="000B00BF">
            <w:pPr>
              <w:pStyle w:val="Listenabsatz"/>
              <w:numPr>
                <w:ilvl w:val="0"/>
                <w:numId w:val="1"/>
              </w:numPr>
              <w:ind w:left="170" w:hanging="170"/>
              <w:rPr>
                <w:rFonts w:ascii="Arial Narrow" w:eastAsia="Arial" w:hAnsi="Arial Narrow"/>
                <w:sz w:val="16"/>
                <w:szCs w:val="16"/>
              </w:rPr>
            </w:pPr>
            <w:proofErr w:type="gramStart"/>
            <w:r w:rsidRPr="00854925">
              <w:rPr>
                <w:rFonts w:ascii="Arial Narrow" w:eastAsia="Arial" w:hAnsi="Arial Narrow"/>
                <w:sz w:val="16"/>
                <w:szCs w:val="16"/>
              </w:rPr>
              <w:t>nennen</w:t>
            </w:r>
            <w:proofErr w:type="gramEnd"/>
            <w:r w:rsidRPr="00854925">
              <w:rPr>
                <w:rFonts w:ascii="Arial Narrow" w:eastAsia="Arial" w:hAnsi="Arial Narrow"/>
                <w:sz w:val="16"/>
                <w:szCs w:val="16"/>
              </w:rPr>
              <w:t xml:space="preserve"> die prinzipiellen Unterschiede zwischen Batterien, Akkumulatoren und Brennstoffzellen.</w:t>
            </w:r>
          </w:p>
        </w:tc>
        <w:tc>
          <w:tcPr>
            <w:tcW w:w="37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42BC3" w:rsidRPr="00854925" w:rsidRDefault="00042BC3" w:rsidP="00042BC3">
            <w:pPr>
              <w:pStyle w:val="Listenabsatz"/>
              <w:numPr>
                <w:ilvl w:val="0"/>
                <w:numId w:val="1"/>
              </w:numPr>
              <w:ind w:left="170" w:hanging="170"/>
              <w:rPr>
                <w:rFonts w:ascii="Arial Narrow" w:eastAsia="Arial" w:hAnsi="Arial Narrow"/>
                <w:sz w:val="16"/>
                <w:szCs w:val="16"/>
              </w:rPr>
            </w:pPr>
            <w:proofErr w:type="gramStart"/>
            <w:r w:rsidRPr="00854925">
              <w:rPr>
                <w:rFonts w:ascii="Arial Narrow" w:eastAsia="Arial" w:hAnsi="Arial Narrow"/>
                <w:sz w:val="16"/>
                <w:szCs w:val="16"/>
              </w:rPr>
              <w:t>strukturieren</w:t>
            </w:r>
            <w:proofErr w:type="gramEnd"/>
            <w:r w:rsidRPr="00854925">
              <w:rPr>
                <w:rFonts w:ascii="Arial Narrow" w:eastAsia="Arial" w:hAnsi="Arial Narrow"/>
                <w:sz w:val="16"/>
                <w:szCs w:val="16"/>
              </w:rPr>
              <w:t xml:space="preserve"> ihr Wissen </w:t>
            </w:r>
            <w:r>
              <w:rPr>
                <w:rFonts w:ascii="Arial Narrow" w:eastAsia="Arial" w:hAnsi="Arial Narrow"/>
                <w:sz w:val="16"/>
                <w:szCs w:val="16"/>
              </w:rPr>
              <w:t>über</w:t>
            </w:r>
            <w:r w:rsidRPr="00854925">
              <w:rPr>
                <w:rFonts w:ascii="Arial Narrow" w:eastAsia="Arial" w:hAnsi="Arial Narrow"/>
                <w:sz w:val="16"/>
                <w:szCs w:val="16"/>
              </w:rPr>
              <w:t xml:space="preserve"> Batterien, Akkumulatoren und Brennstoffzellen.</w:t>
            </w:r>
          </w:p>
          <w:p w:rsidR="00042BC3" w:rsidRPr="00854925" w:rsidRDefault="00042BC3" w:rsidP="000B00BF">
            <w:pPr>
              <w:pStyle w:val="Listenabsatz"/>
              <w:numPr>
                <w:ilvl w:val="0"/>
                <w:numId w:val="1"/>
              </w:numPr>
              <w:ind w:left="170" w:hanging="170"/>
              <w:rPr>
                <w:rFonts w:ascii="Arial Narrow" w:eastAsia="Arial" w:hAnsi="Arial Narrow"/>
                <w:sz w:val="16"/>
                <w:szCs w:val="16"/>
              </w:rPr>
            </w:pPr>
            <w:proofErr w:type="gramStart"/>
            <w:r w:rsidRPr="00854925">
              <w:rPr>
                <w:rFonts w:ascii="Arial Narrow" w:eastAsia="Arial" w:hAnsi="Arial Narrow"/>
                <w:sz w:val="16"/>
                <w:szCs w:val="16"/>
              </w:rPr>
              <w:t>entwickeln</w:t>
            </w:r>
            <w:proofErr w:type="gramEnd"/>
            <w:r w:rsidRPr="00854925">
              <w:rPr>
                <w:rFonts w:ascii="Arial Narrow" w:eastAsia="Arial" w:hAnsi="Arial Narrow"/>
                <w:sz w:val="16"/>
                <w:szCs w:val="16"/>
              </w:rPr>
              <w:t xml:space="preserve"> Kriterien zur Beurteilung von technischen Systemen (z.B. nach Leis</w:t>
            </w:r>
            <w:r>
              <w:rPr>
                <w:rFonts w:ascii="Arial Narrow" w:eastAsia="Arial" w:hAnsi="Arial Narrow"/>
                <w:sz w:val="16"/>
                <w:szCs w:val="16"/>
              </w:rPr>
              <w:t>tung, Kapazität, Zyklenzahl</w:t>
            </w:r>
            <w:r w:rsidRPr="00854925">
              <w:rPr>
                <w:rFonts w:ascii="Arial Narrow" w:eastAsia="Arial" w:hAnsi="Arial Narrow"/>
                <w:sz w:val="16"/>
                <w:szCs w:val="16"/>
              </w:rPr>
              <w:t>).</w:t>
            </w: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42BC3" w:rsidRPr="00854925" w:rsidRDefault="00042BC3" w:rsidP="00042BC3">
            <w:pPr>
              <w:pStyle w:val="Listenabsatz"/>
              <w:numPr>
                <w:ilvl w:val="0"/>
                <w:numId w:val="1"/>
              </w:numPr>
              <w:ind w:left="170" w:hanging="170"/>
              <w:rPr>
                <w:rFonts w:ascii="Arial Narrow" w:eastAsia="Arial" w:hAnsi="Arial Narrow"/>
                <w:sz w:val="16"/>
                <w:szCs w:val="16"/>
              </w:rPr>
            </w:pPr>
            <w:proofErr w:type="gramStart"/>
            <w:r w:rsidRPr="00854925">
              <w:rPr>
                <w:rFonts w:ascii="Arial Narrow" w:eastAsia="Arial" w:hAnsi="Arial Narrow"/>
                <w:sz w:val="16"/>
                <w:szCs w:val="16"/>
              </w:rPr>
              <w:t>recherchieren</w:t>
            </w:r>
            <w:proofErr w:type="gramEnd"/>
            <w:r w:rsidRPr="00854925">
              <w:rPr>
                <w:rFonts w:ascii="Arial Narrow" w:eastAsia="Arial" w:hAnsi="Arial Narrow"/>
                <w:sz w:val="16"/>
                <w:szCs w:val="16"/>
              </w:rPr>
              <w:t xml:space="preserve"> exemplarisch zu Batterien, Akkumulatoren und Brenns</w:t>
            </w:r>
            <w:r>
              <w:rPr>
                <w:rFonts w:ascii="Arial Narrow" w:eastAsia="Arial" w:hAnsi="Arial Narrow"/>
                <w:sz w:val="16"/>
                <w:szCs w:val="16"/>
              </w:rPr>
              <w:t>toffzellen und präsentieren die</w:t>
            </w:r>
            <w:r w:rsidRPr="00854925">
              <w:rPr>
                <w:rFonts w:ascii="Arial Narrow" w:eastAsia="Arial" w:hAnsi="Arial Narrow"/>
                <w:sz w:val="16"/>
                <w:szCs w:val="16"/>
              </w:rPr>
              <w:t xml:space="preserve"> Ergebnisse.</w:t>
            </w:r>
          </w:p>
          <w:p w:rsidR="00042BC3" w:rsidRPr="00854925" w:rsidRDefault="00042BC3" w:rsidP="000B00BF">
            <w:pPr>
              <w:pStyle w:val="Listenabsatz"/>
              <w:numPr>
                <w:ilvl w:val="0"/>
                <w:numId w:val="1"/>
              </w:numPr>
              <w:ind w:left="170" w:hanging="170"/>
              <w:rPr>
                <w:rFonts w:ascii="Arial Narrow" w:eastAsia="Arial" w:hAnsi="Arial Narrow"/>
                <w:sz w:val="16"/>
                <w:szCs w:val="16"/>
              </w:rPr>
            </w:pPr>
            <w:proofErr w:type="gramStart"/>
            <w:r w:rsidRPr="00854925">
              <w:rPr>
                <w:rFonts w:ascii="Arial Narrow" w:eastAsia="Arial" w:hAnsi="Arial Narrow"/>
                <w:sz w:val="16"/>
                <w:szCs w:val="16"/>
              </w:rPr>
              <w:t>stellen</w:t>
            </w:r>
            <w:proofErr w:type="gramEnd"/>
            <w:r w:rsidRPr="00854925">
              <w:rPr>
                <w:rFonts w:ascii="Arial Narrow" w:eastAsia="Arial" w:hAnsi="Arial Narrow"/>
                <w:sz w:val="16"/>
                <w:szCs w:val="16"/>
              </w:rPr>
              <w:t xml:space="preserve"> technische Prozesse als Flussdiagramme dar.</w:t>
            </w:r>
          </w:p>
        </w:tc>
        <w:tc>
          <w:tcPr>
            <w:tcW w:w="22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42BC3" w:rsidRPr="00854925" w:rsidRDefault="00042BC3" w:rsidP="00042BC3">
            <w:pPr>
              <w:pStyle w:val="Listenabsatz"/>
              <w:numPr>
                <w:ilvl w:val="0"/>
                <w:numId w:val="1"/>
              </w:numPr>
              <w:ind w:left="170" w:hanging="170"/>
              <w:rPr>
                <w:rFonts w:ascii="Arial Narrow" w:eastAsia="Arial" w:hAnsi="Arial Narrow"/>
                <w:sz w:val="16"/>
                <w:szCs w:val="16"/>
              </w:rPr>
            </w:pPr>
            <w:proofErr w:type="gramStart"/>
            <w:r w:rsidRPr="00854925">
              <w:rPr>
                <w:rFonts w:ascii="Arial Narrow" w:eastAsia="Arial" w:hAnsi="Arial Narrow"/>
                <w:sz w:val="16"/>
                <w:szCs w:val="16"/>
              </w:rPr>
              <w:t>nutzen</w:t>
            </w:r>
            <w:proofErr w:type="gramEnd"/>
            <w:r w:rsidRPr="00854925">
              <w:rPr>
                <w:rFonts w:ascii="Arial Narrow" w:eastAsia="Arial" w:hAnsi="Arial Narrow"/>
                <w:sz w:val="16"/>
                <w:szCs w:val="16"/>
              </w:rPr>
              <w:t xml:space="preserve"> ihre Kenntnisse über elektrochemische Energiequellen zur Erklärung ausgewählter Alltags- und Technikprozesse.</w:t>
            </w:r>
          </w:p>
          <w:p w:rsidR="00042BC3" w:rsidRPr="00042BC3" w:rsidRDefault="00042BC3" w:rsidP="00042BC3">
            <w:pPr>
              <w:pStyle w:val="Listenabsatz"/>
              <w:numPr>
                <w:ilvl w:val="0"/>
                <w:numId w:val="1"/>
              </w:numPr>
              <w:ind w:left="170" w:hanging="170"/>
              <w:rPr>
                <w:rFonts w:ascii="Arial Narrow" w:eastAsia="Arial" w:hAnsi="Arial Narrow"/>
                <w:sz w:val="16"/>
                <w:szCs w:val="16"/>
              </w:rPr>
            </w:pPr>
            <w:r w:rsidRPr="00042BC3">
              <w:rPr>
                <w:rFonts w:ascii="Arial Narrow" w:eastAsia="Arial" w:hAnsi="Arial Narrow"/>
                <w:sz w:val="16"/>
                <w:szCs w:val="16"/>
              </w:rPr>
              <w:t xml:space="preserve">reflektieren die Bedeutung ausgewählter Redoxreaktionen für die Elektromobilität </w:t>
            </w: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42BC3" w:rsidRDefault="00042BC3" w:rsidP="009A4B5B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156 / 157</w:t>
            </w:r>
          </w:p>
          <w:p w:rsidR="00042BC3" w:rsidRDefault="00042BC3" w:rsidP="009A4B5B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160 / 161</w:t>
            </w:r>
          </w:p>
          <w:p w:rsidR="00042BC3" w:rsidRDefault="00042BC3" w:rsidP="009A4B5B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162 / 163</w:t>
            </w:r>
          </w:p>
          <w:p w:rsidR="00042BC3" w:rsidRDefault="00042BC3" w:rsidP="009A4B5B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166 / 167</w:t>
            </w:r>
          </w:p>
          <w:p w:rsidR="00042BC3" w:rsidRDefault="00042BC3" w:rsidP="009A4B5B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340 / 341</w:t>
            </w:r>
          </w:p>
        </w:tc>
      </w:tr>
      <w:tr w:rsidR="004712DC" w:rsidRPr="007912B8" w:rsidTr="00D03898">
        <w:trPr>
          <w:trHeight w:hRule="exact" w:val="1191"/>
        </w:trPr>
        <w:tc>
          <w:tcPr>
            <w:tcW w:w="3080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712DC" w:rsidRDefault="004712DC" w:rsidP="004712DC">
            <w:pPr>
              <w:pStyle w:val="Listenabsatz"/>
              <w:numPr>
                <w:ilvl w:val="0"/>
                <w:numId w:val="1"/>
              </w:numPr>
              <w:ind w:left="170" w:hanging="170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4712DC">
              <w:rPr>
                <w:rFonts w:ascii="Arial Narrow" w:hAnsi="Arial Narrow"/>
                <w:b/>
                <w:bCs/>
                <w:sz w:val="16"/>
                <w:szCs w:val="16"/>
              </w:rPr>
              <w:t>Korrosionsarten, Lokalelementbildung, Korrosionsschutz (metallische und nicht</w:t>
            </w:r>
            <w:r w:rsidR="00422332">
              <w:rPr>
                <w:rFonts w:ascii="Arial Narrow" w:hAnsi="Arial Narrow"/>
                <w:b/>
                <w:bCs/>
                <w:sz w:val="16"/>
                <w:szCs w:val="16"/>
              </w:rPr>
              <w:t>-</w:t>
            </w:r>
            <w:r w:rsidRPr="004712DC">
              <w:rPr>
                <w:rFonts w:ascii="Arial Narrow" w:hAnsi="Arial Narrow"/>
                <w:b/>
                <w:bCs/>
                <w:sz w:val="16"/>
                <w:szCs w:val="16"/>
              </w:rPr>
              <w:t>metallische Überzüge, Opferanoden)</w:t>
            </w:r>
            <w:r w:rsidR="00422332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(</w:t>
            </w:r>
            <w:proofErr w:type="spellStart"/>
            <w:r w:rsidR="00422332">
              <w:rPr>
                <w:rFonts w:ascii="Arial Narrow" w:hAnsi="Arial Narrow"/>
                <w:b/>
                <w:bCs/>
                <w:sz w:val="16"/>
                <w:szCs w:val="16"/>
              </w:rPr>
              <w:t>eA</w:t>
            </w:r>
            <w:proofErr w:type="spellEnd"/>
            <w:r w:rsidR="00422332">
              <w:rPr>
                <w:rFonts w:ascii="Arial Narrow" w:hAnsi="Arial Narrow"/>
                <w:b/>
                <w:bCs/>
                <w:sz w:val="16"/>
                <w:szCs w:val="16"/>
              </w:rPr>
              <w:t>)</w:t>
            </w:r>
          </w:p>
          <w:p w:rsidR="004712DC" w:rsidRPr="004712DC" w:rsidRDefault="004712DC" w:rsidP="004712DC">
            <w:pPr>
              <w:pStyle w:val="Listenabsatz"/>
              <w:ind w:left="170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  <w:p w:rsidR="004712DC" w:rsidRPr="00042BC3" w:rsidRDefault="004712DC" w:rsidP="004712DC">
            <w:pPr>
              <w:pStyle w:val="Listenabsatz"/>
              <w:numPr>
                <w:ilvl w:val="0"/>
                <w:numId w:val="1"/>
              </w:numPr>
              <w:ind w:left="170" w:hanging="170"/>
              <w:rPr>
                <w:rFonts w:ascii="Arial Narrow" w:hAnsi="Arial Narrow"/>
                <w:sz w:val="16"/>
                <w:szCs w:val="16"/>
              </w:rPr>
            </w:pPr>
            <w:r w:rsidRPr="004712DC">
              <w:rPr>
                <w:rFonts w:ascii="Arial Narrow" w:hAnsi="Arial Narrow"/>
                <w:b/>
                <w:bCs/>
                <w:i/>
                <w:iCs/>
                <w:sz w:val="16"/>
                <w:szCs w:val="16"/>
              </w:rPr>
              <w:t xml:space="preserve">Fakultative Differenzierung: </w:t>
            </w:r>
            <w:proofErr w:type="spellStart"/>
            <w:r w:rsidRPr="004712DC">
              <w:rPr>
                <w:rFonts w:ascii="Arial Narrow" w:hAnsi="Arial Narrow"/>
                <w:b/>
                <w:bCs/>
                <w:i/>
                <w:iCs/>
                <w:sz w:val="16"/>
                <w:szCs w:val="16"/>
              </w:rPr>
              <w:t>Eloxalverfahren</w:t>
            </w:r>
            <w:proofErr w:type="spellEnd"/>
            <w:r w:rsidRPr="004712DC">
              <w:rPr>
                <w:rFonts w:ascii="Arial Narrow" w:hAnsi="Arial Narrow"/>
                <w:b/>
                <w:bCs/>
                <w:i/>
                <w:iCs/>
                <w:sz w:val="16"/>
                <w:szCs w:val="16"/>
              </w:rPr>
              <w:t>, Galvanisierung</w:t>
            </w:r>
          </w:p>
        </w:tc>
        <w:tc>
          <w:tcPr>
            <w:tcW w:w="3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712DC" w:rsidRPr="00854925" w:rsidRDefault="004712DC" w:rsidP="004712DC">
            <w:pPr>
              <w:pStyle w:val="Listenabsatz"/>
              <w:numPr>
                <w:ilvl w:val="0"/>
                <w:numId w:val="1"/>
              </w:numPr>
              <w:ind w:left="170" w:hanging="170"/>
              <w:rPr>
                <w:rFonts w:ascii="Arial Narrow" w:eastAsia="Arial" w:hAnsi="Arial Narrow"/>
                <w:b/>
                <w:bCs/>
                <w:sz w:val="16"/>
                <w:szCs w:val="16"/>
              </w:rPr>
            </w:pPr>
            <w:proofErr w:type="gramStart"/>
            <w:r w:rsidRPr="00854925">
              <w:rPr>
                <w:rFonts w:ascii="Arial Narrow" w:eastAsia="Arial" w:hAnsi="Arial Narrow"/>
                <w:b/>
                <w:bCs/>
                <w:sz w:val="16"/>
                <w:szCs w:val="16"/>
              </w:rPr>
              <w:t>wenden</w:t>
            </w:r>
            <w:proofErr w:type="gramEnd"/>
            <w:r w:rsidRPr="00854925">
              <w:rPr>
                <w:rFonts w:ascii="Arial Narrow" w:eastAsia="Arial" w:hAnsi="Arial Narrow"/>
                <w:b/>
                <w:bCs/>
                <w:sz w:val="16"/>
                <w:szCs w:val="16"/>
              </w:rPr>
              <w:t xml:space="preserve"> ihre Kenntnisse </w:t>
            </w:r>
            <w:r w:rsidR="00A34E08">
              <w:rPr>
                <w:rFonts w:ascii="Arial Narrow" w:eastAsia="Arial" w:hAnsi="Arial Narrow"/>
                <w:b/>
                <w:bCs/>
                <w:sz w:val="16"/>
                <w:szCs w:val="16"/>
              </w:rPr>
              <w:t xml:space="preserve">über galvanische </w:t>
            </w:r>
            <w:r w:rsidRPr="00854925">
              <w:rPr>
                <w:rFonts w:ascii="Arial Narrow" w:eastAsia="Arial" w:hAnsi="Arial Narrow"/>
                <w:b/>
                <w:bCs/>
                <w:sz w:val="16"/>
                <w:szCs w:val="16"/>
              </w:rPr>
              <w:t>Zellen auf Lokalelemente an (</w:t>
            </w:r>
            <w:proofErr w:type="spellStart"/>
            <w:r w:rsidRPr="00854925">
              <w:rPr>
                <w:rFonts w:ascii="Arial Narrow" w:eastAsia="Arial" w:hAnsi="Arial Narrow"/>
                <w:b/>
                <w:bCs/>
                <w:sz w:val="16"/>
                <w:szCs w:val="16"/>
              </w:rPr>
              <w:t>eA</w:t>
            </w:r>
            <w:proofErr w:type="spellEnd"/>
            <w:r w:rsidRPr="00854925">
              <w:rPr>
                <w:rFonts w:ascii="Arial Narrow" w:eastAsia="Arial" w:hAnsi="Arial Narrow"/>
                <w:b/>
                <w:bCs/>
                <w:sz w:val="16"/>
                <w:szCs w:val="16"/>
              </w:rPr>
              <w:t>).</w:t>
            </w:r>
          </w:p>
          <w:p w:rsidR="004712DC" w:rsidRPr="00854925" w:rsidRDefault="004712DC" w:rsidP="004712DC">
            <w:pPr>
              <w:pStyle w:val="Listenabsatz"/>
              <w:numPr>
                <w:ilvl w:val="0"/>
                <w:numId w:val="1"/>
              </w:numPr>
              <w:ind w:left="170" w:hanging="170"/>
              <w:rPr>
                <w:rFonts w:ascii="Arial Narrow" w:eastAsia="Arial" w:hAnsi="Arial Narrow"/>
                <w:b/>
                <w:bCs/>
                <w:sz w:val="16"/>
                <w:szCs w:val="16"/>
              </w:rPr>
            </w:pPr>
            <w:proofErr w:type="gramStart"/>
            <w:r w:rsidRPr="00854925">
              <w:rPr>
                <w:rFonts w:ascii="Arial Narrow" w:eastAsia="Arial" w:hAnsi="Arial Narrow"/>
                <w:b/>
                <w:bCs/>
                <w:sz w:val="16"/>
                <w:szCs w:val="16"/>
              </w:rPr>
              <w:t>unterscheiden</w:t>
            </w:r>
            <w:proofErr w:type="gramEnd"/>
            <w:r w:rsidRPr="00854925">
              <w:rPr>
                <w:rFonts w:ascii="Arial Narrow" w:eastAsia="Arial" w:hAnsi="Arial Narrow"/>
                <w:b/>
                <w:bCs/>
                <w:sz w:val="16"/>
                <w:szCs w:val="16"/>
              </w:rPr>
              <w:t xml:space="preserve"> </w:t>
            </w:r>
            <w:r w:rsidR="00A34E08">
              <w:rPr>
                <w:rFonts w:ascii="Arial Narrow" w:eastAsia="Arial" w:hAnsi="Arial Narrow"/>
                <w:b/>
                <w:bCs/>
                <w:sz w:val="16"/>
                <w:szCs w:val="16"/>
              </w:rPr>
              <w:t>Korrosion durch Sauerstoff oder Säure</w:t>
            </w:r>
            <w:r w:rsidRPr="00854925">
              <w:rPr>
                <w:rFonts w:ascii="Arial Narrow" w:eastAsia="Arial" w:hAnsi="Arial Narrow"/>
                <w:b/>
                <w:bCs/>
                <w:sz w:val="16"/>
                <w:szCs w:val="16"/>
              </w:rPr>
              <w:t xml:space="preserve"> (</w:t>
            </w:r>
            <w:proofErr w:type="spellStart"/>
            <w:r w:rsidRPr="00854925">
              <w:rPr>
                <w:rFonts w:ascii="Arial Narrow" w:eastAsia="Arial" w:hAnsi="Arial Narrow"/>
                <w:b/>
                <w:bCs/>
                <w:sz w:val="16"/>
                <w:szCs w:val="16"/>
              </w:rPr>
              <w:t>eA</w:t>
            </w:r>
            <w:proofErr w:type="spellEnd"/>
            <w:r w:rsidRPr="00854925">
              <w:rPr>
                <w:rFonts w:ascii="Arial Narrow" w:eastAsia="Arial" w:hAnsi="Arial Narrow"/>
                <w:b/>
                <w:bCs/>
                <w:sz w:val="16"/>
                <w:szCs w:val="16"/>
              </w:rPr>
              <w:t>).</w:t>
            </w:r>
          </w:p>
          <w:p w:rsidR="004712DC" w:rsidRPr="00854925" w:rsidRDefault="00A34E08" w:rsidP="00A34E08">
            <w:pPr>
              <w:pStyle w:val="Listenabsatz"/>
              <w:numPr>
                <w:ilvl w:val="0"/>
                <w:numId w:val="1"/>
              </w:numPr>
              <w:ind w:left="170" w:hanging="170"/>
              <w:rPr>
                <w:rFonts w:ascii="Arial Narrow" w:eastAsia="Arial" w:hAnsi="Arial Narrow"/>
                <w:sz w:val="16"/>
                <w:szCs w:val="16"/>
              </w:rPr>
            </w:pPr>
            <w:proofErr w:type="gramStart"/>
            <w:r>
              <w:rPr>
                <w:rFonts w:ascii="Arial Narrow" w:eastAsia="Arial" w:hAnsi="Arial Narrow"/>
                <w:b/>
                <w:bCs/>
                <w:sz w:val="16"/>
                <w:szCs w:val="16"/>
              </w:rPr>
              <w:t>erklären</w:t>
            </w:r>
            <w:proofErr w:type="gramEnd"/>
            <w:r>
              <w:rPr>
                <w:rFonts w:ascii="Arial Narrow" w:eastAsia="Arial" w:hAnsi="Arial Narrow"/>
                <w:b/>
                <w:bCs/>
                <w:sz w:val="16"/>
                <w:szCs w:val="16"/>
              </w:rPr>
              <w:t xml:space="preserve"> den kathodischen Korrosionsschutz und durch Überzüge (</w:t>
            </w:r>
            <w:proofErr w:type="spellStart"/>
            <w:r>
              <w:rPr>
                <w:rFonts w:ascii="Arial Narrow" w:eastAsia="Arial" w:hAnsi="Arial Narrow"/>
                <w:b/>
                <w:bCs/>
                <w:sz w:val="16"/>
                <w:szCs w:val="16"/>
              </w:rPr>
              <w:t>eA</w:t>
            </w:r>
            <w:proofErr w:type="spellEnd"/>
            <w:r>
              <w:rPr>
                <w:rFonts w:ascii="Arial Narrow" w:eastAsia="Arial" w:hAnsi="Arial Narrow"/>
                <w:b/>
                <w:bCs/>
                <w:sz w:val="16"/>
                <w:szCs w:val="16"/>
              </w:rPr>
              <w:t>).</w:t>
            </w:r>
          </w:p>
        </w:tc>
        <w:tc>
          <w:tcPr>
            <w:tcW w:w="37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712DC" w:rsidRPr="00854925" w:rsidRDefault="00A34E08" w:rsidP="00042BC3">
            <w:pPr>
              <w:pStyle w:val="Listenabsatz"/>
              <w:numPr>
                <w:ilvl w:val="0"/>
                <w:numId w:val="1"/>
              </w:numPr>
              <w:ind w:left="170" w:hanging="170"/>
              <w:rPr>
                <w:rFonts w:ascii="Arial Narrow" w:eastAsia="Arial" w:hAnsi="Arial Narrow"/>
                <w:sz w:val="16"/>
                <w:szCs w:val="16"/>
              </w:rPr>
            </w:pPr>
            <w:proofErr w:type="gramStart"/>
            <w:r w:rsidRPr="00854925">
              <w:rPr>
                <w:rFonts w:ascii="Arial Narrow" w:eastAsia="Arial" w:hAnsi="Arial Narrow"/>
                <w:b/>
                <w:bCs/>
                <w:sz w:val="16"/>
                <w:szCs w:val="16"/>
              </w:rPr>
              <w:t>führen</w:t>
            </w:r>
            <w:proofErr w:type="gramEnd"/>
            <w:r w:rsidRPr="00854925">
              <w:rPr>
                <w:rFonts w:ascii="Arial Narrow" w:eastAsia="Arial" w:hAnsi="Arial Narrow"/>
                <w:b/>
                <w:bCs/>
                <w:sz w:val="16"/>
                <w:szCs w:val="16"/>
              </w:rPr>
              <w:t xml:space="preserve"> Experimente zur Korrosion und zum Korrosions</w:t>
            </w:r>
            <w:r>
              <w:rPr>
                <w:rFonts w:ascii="Arial Narrow" w:eastAsia="Arial" w:hAnsi="Arial Narrow"/>
                <w:b/>
                <w:bCs/>
                <w:sz w:val="16"/>
                <w:szCs w:val="16"/>
              </w:rPr>
              <w:t>-</w:t>
            </w:r>
            <w:r w:rsidRPr="00854925">
              <w:rPr>
                <w:rFonts w:ascii="Arial Narrow" w:eastAsia="Arial" w:hAnsi="Arial Narrow"/>
                <w:b/>
                <w:bCs/>
                <w:sz w:val="16"/>
                <w:szCs w:val="16"/>
              </w:rPr>
              <w:t>schutz durch (</w:t>
            </w:r>
            <w:proofErr w:type="spellStart"/>
            <w:r w:rsidRPr="00854925">
              <w:rPr>
                <w:rFonts w:ascii="Arial Narrow" w:eastAsia="Arial" w:hAnsi="Arial Narrow"/>
                <w:b/>
                <w:bCs/>
                <w:sz w:val="16"/>
                <w:szCs w:val="16"/>
              </w:rPr>
              <w:t>eA</w:t>
            </w:r>
            <w:proofErr w:type="spellEnd"/>
            <w:r w:rsidRPr="00854925">
              <w:rPr>
                <w:rFonts w:ascii="Arial Narrow" w:eastAsia="Arial" w:hAnsi="Arial Narrow"/>
                <w:b/>
                <w:bCs/>
                <w:sz w:val="16"/>
                <w:szCs w:val="16"/>
              </w:rPr>
              <w:t>).</w:t>
            </w: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712DC" w:rsidRPr="00854925" w:rsidRDefault="004712DC" w:rsidP="00D03898">
            <w:pPr>
              <w:pStyle w:val="Listenabsatz"/>
              <w:ind w:left="170"/>
              <w:rPr>
                <w:rFonts w:ascii="Arial Narrow" w:eastAsia="Arial" w:hAnsi="Arial Narrow"/>
                <w:sz w:val="16"/>
                <w:szCs w:val="16"/>
              </w:rPr>
            </w:pPr>
          </w:p>
        </w:tc>
        <w:tc>
          <w:tcPr>
            <w:tcW w:w="22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34E08" w:rsidRPr="00854925" w:rsidRDefault="00A34E08" w:rsidP="00A34E08">
            <w:pPr>
              <w:pStyle w:val="Listenabsatz"/>
              <w:numPr>
                <w:ilvl w:val="0"/>
                <w:numId w:val="1"/>
              </w:numPr>
              <w:ind w:left="170" w:hanging="170"/>
              <w:rPr>
                <w:rFonts w:ascii="Arial Narrow" w:eastAsia="Arial" w:hAnsi="Arial Narrow"/>
                <w:b/>
                <w:bCs/>
                <w:sz w:val="16"/>
                <w:szCs w:val="16"/>
              </w:rPr>
            </w:pPr>
            <w:proofErr w:type="gramStart"/>
            <w:r w:rsidRPr="00854925">
              <w:rPr>
                <w:rFonts w:ascii="Arial Narrow" w:eastAsia="Arial" w:hAnsi="Arial Narrow"/>
                <w:b/>
                <w:bCs/>
                <w:sz w:val="16"/>
                <w:szCs w:val="16"/>
              </w:rPr>
              <w:t>bewerten</w:t>
            </w:r>
            <w:proofErr w:type="gramEnd"/>
            <w:r w:rsidRPr="00854925">
              <w:rPr>
                <w:rFonts w:ascii="Arial Narrow" w:eastAsia="Arial" w:hAnsi="Arial Narrow"/>
                <w:b/>
                <w:bCs/>
                <w:sz w:val="16"/>
                <w:szCs w:val="16"/>
              </w:rPr>
              <w:t xml:space="preserve"> die wirtschaftlichen Folgen durch </w:t>
            </w:r>
            <w:r>
              <w:rPr>
                <w:rFonts w:ascii="Arial Narrow" w:eastAsia="Arial" w:hAnsi="Arial Narrow"/>
                <w:b/>
                <w:bCs/>
                <w:sz w:val="16"/>
                <w:szCs w:val="16"/>
              </w:rPr>
              <w:t>Korrosion</w:t>
            </w:r>
            <w:r w:rsidRPr="00854925">
              <w:rPr>
                <w:rFonts w:ascii="Arial Narrow" w:eastAsia="Arial" w:hAnsi="Arial Narrow"/>
                <w:b/>
                <w:bCs/>
                <w:sz w:val="16"/>
                <w:szCs w:val="16"/>
              </w:rPr>
              <w:t xml:space="preserve"> (</w:t>
            </w:r>
            <w:proofErr w:type="spellStart"/>
            <w:r w:rsidRPr="00854925">
              <w:rPr>
                <w:rFonts w:ascii="Arial Narrow" w:eastAsia="Arial" w:hAnsi="Arial Narrow"/>
                <w:b/>
                <w:bCs/>
                <w:sz w:val="16"/>
                <w:szCs w:val="16"/>
              </w:rPr>
              <w:t>eA</w:t>
            </w:r>
            <w:proofErr w:type="spellEnd"/>
            <w:r w:rsidRPr="00854925">
              <w:rPr>
                <w:rFonts w:ascii="Arial Narrow" w:eastAsia="Arial" w:hAnsi="Arial Narrow"/>
                <w:b/>
                <w:bCs/>
                <w:sz w:val="16"/>
                <w:szCs w:val="16"/>
              </w:rPr>
              <w:t>).</w:t>
            </w:r>
          </w:p>
          <w:p w:rsidR="004712DC" w:rsidRPr="00854925" w:rsidRDefault="00A34E08" w:rsidP="00A34E08">
            <w:pPr>
              <w:pStyle w:val="Listenabsatz"/>
              <w:numPr>
                <w:ilvl w:val="0"/>
                <w:numId w:val="1"/>
              </w:numPr>
              <w:ind w:left="170" w:hanging="170"/>
              <w:rPr>
                <w:rFonts w:ascii="Arial Narrow" w:eastAsia="Arial" w:hAnsi="Arial Narrow"/>
                <w:sz w:val="16"/>
                <w:szCs w:val="16"/>
              </w:rPr>
            </w:pPr>
            <w:proofErr w:type="gramStart"/>
            <w:r>
              <w:rPr>
                <w:rFonts w:ascii="Arial Narrow" w:eastAsia="Arial" w:hAnsi="Arial Narrow"/>
                <w:b/>
                <w:bCs/>
                <w:sz w:val="16"/>
                <w:szCs w:val="16"/>
              </w:rPr>
              <w:t>erklären</w:t>
            </w:r>
            <w:proofErr w:type="gramEnd"/>
            <w:r>
              <w:rPr>
                <w:rFonts w:ascii="Arial Narrow" w:eastAsia="Arial" w:hAnsi="Arial Narrow"/>
                <w:b/>
                <w:bCs/>
                <w:sz w:val="16"/>
                <w:szCs w:val="16"/>
              </w:rPr>
              <w:t xml:space="preserve"> und bewerten den Einsatz von Redoxreaktionen in Alltag und Technik (z.B. Verzinken vs. Verzinnen) (</w:t>
            </w:r>
            <w:proofErr w:type="spellStart"/>
            <w:r>
              <w:rPr>
                <w:rFonts w:ascii="Arial Narrow" w:eastAsia="Arial" w:hAnsi="Arial Narrow"/>
                <w:b/>
                <w:bCs/>
                <w:sz w:val="16"/>
                <w:szCs w:val="16"/>
              </w:rPr>
              <w:t>eA</w:t>
            </w:r>
            <w:proofErr w:type="spellEnd"/>
            <w:r>
              <w:rPr>
                <w:rFonts w:ascii="Arial Narrow" w:eastAsia="Arial" w:hAnsi="Arial Narrow"/>
                <w:b/>
                <w:bCs/>
                <w:sz w:val="16"/>
                <w:szCs w:val="16"/>
              </w:rPr>
              <w:t xml:space="preserve">). </w:t>
            </w: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34E08" w:rsidRDefault="00A34E08" w:rsidP="009A4B5B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192 </w:t>
            </w:r>
            <w:r w:rsidR="00422332">
              <w:rPr>
                <w:rFonts w:ascii="Arial Narrow" w:hAnsi="Arial Narrow"/>
                <w:sz w:val="16"/>
                <w:szCs w:val="16"/>
              </w:rPr>
              <w:t>- 199</w:t>
            </w:r>
          </w:p>
          <w:p w:rsidR="00422332" w:rsidRDefault="00422332" w:rsidP="009A4B5B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  <w:p w:rsidR="00422332" w:rsidRDefault="00422332" w:rsidP="009A4B5B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  <w:p w:rsidR="00422332" w:rsidRDefault="00422332" w:rsidP="009A4B5B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  <w:p w:rsidR="00A34E08" w:rsidRDefault="00A34E08" w:rsidP="009A4B5B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190 / 191</w:t>
            </w:r>
          </w:p>
        </w:tc>
      </w:tr>
    </w:tbl>
    <w:p w:rsidR="00312712" w:rsidRDefault="00312712" w:rsidP="00D03898">
      <w:pPr>
        <w:spacing w:after="0" w:line="240" w:lineRule="auto"/>
      </w:pPr>
    </w:p>
    <w:sectPr w:rsidR="00312712" w:rsidSect="00112B03">
      <w:pgSz w:w="16838" w:h="11906" w:orient="landscape"/>
      <w:pgMar w:top="454" w:right="680" w:bottom="624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A5444"/>
    <w:multiLevelType w:val="hybridMultilevel"/>
    <w:tmpl w:val="F6E074B4"/>
    <w:lvl w:ilvl="0" w:tplc="8F6CBDA4">
      <w:start w:val="94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974B50"/>
    <w:multiLevelType w:val="hybridMultilevel"/>
    <w:tmpl w:val="266AF490"/>
    <w:lvl w:ilvl="0" w:tplc="7FDA3BF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30B"/>
    <w:rsid w:val="00042BC3"/>
    <w:rsid w:val="000465BC"/>
    <w:rsid w:val="000B00BF"/>
    <w:rsid w:val="001001EB"/>
    <w:rsid w:val="00112B03"/>
    <w:rsid w:val="00141986"/>
    <w:rsid w:val="00145FBA"/>
    <w:rsid w:val="00184711"/>
    <w:rsid w:val="00217308"/>
    <w:rsid w:val="002C6719"/>
    <w:rsid w:val="00312712"/>
    <w:rsid w:val="00332504"/>
    <w:rsid w:val="0033596D"/>
    <w:rsid w:val="00380CAA"/>
    <w:rsid w:val="0041078C"/>
    <w:rsid w:val="00422332"/>
    <w:rsid w:val="004712DC"/>
    <w:rsid w:val="004F6858"/>
    <w:rsid w:val="0062230B"/>
    <w:rsid w:val="00673150"/>
    <w:rsid w:val="006B28DE"/>
    <w:rsid w:val="006B3C6D"/>
    <w:rsid w:val="006E1553"/>
    <w:rsid w:val="007001AF"/>
    <w:rsid w:val="00753D19"/>
    <w:rsid w:val="0076212F"/>
    <w:rsid w:val="007B2C2C"/>
    <w:rsid w:val="00816F7D"/>
    <w:rsid w:val="00854925"/>
    <w:rsid w:val="0096300C"/>
    <w:rsid w:val="009A4B5B"/>
    <w:rsid w:val="009B0944"/>
    <w:rsid w:val="009D6AB8"/>
    <w:rsid w:val="00A34E08"/>
    <w:rsid w:val="00A81838"/>
    <w:rsid w:val="00B12779"/>
    <w:rsid w:val="00B73FF7"/>
    <w:rsid w:val="00B76BE8"/>
    <w:rsid w:val="00BB2D6F"/>
    <w:rsid w:val="00C909DA"/>
    <w:rsid w:val="00D03898"/>
    <w:rsid w:val="00D529ED"/>
    <w:rsid w:val="00D7019E"/>
    <w:rsid w:val="00D735B2"/>
    <w:rsid w:val="00DD19CF"/>
    <w:rsid w:val="00E00DF2"/>
    <w:rsid w:val="00E30C4A"/>
    <w:rsid w:val="00EA21EA"/>
    <w:rsid w:val="00EC7BBF"/>
    <w:rsid w:val="00F220B8"/>
    <w:rsid w:val="00F232C2"/>
    <w:rsid w:val="00F26D83"/>
    <w:rsid w:val="00F83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49DDAF-63DC-4B1A-90CB-065FDB3ED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62230B"/>
    <w:pPr>
      <w:spacing w:after="0" w:line="240" w:lineRule="auto"/>
      <w:ind w:left="720"/>
      <w:contextualSpacing/>
    </w:pPr>
    <w:rPr>
      <w:rFonts w:ascii="Trebuchet MS" w:hAnsi="Trebuchet MS"/>
      <w:color w:val="000000" w:themeColor="text1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1498</Words>
  <Characters>9444</Characters>
  <Application>Microsoft Office Word</Application>
  <DocSecurity>0</DocSecurity>
  <Lines>78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Brune</dc:creator>
  <cp:keywords/>
  <dc:description/>
  <cp:lastModifiedBy>Cougar</cp:lastModifiedBy>
  <cp:revision>2</cp:revision>
  <dcterms:created xsi:type="dcterms:W3CDTF">2020-08-30T13:43:00Z</dcterms:created>
  <dcterms:modified xsi:type="dcterms:W3CDTF">2020-08-30T13:43:00Z</dcterms:modified>
</cp:coreProperties>
</file>